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0C4ED1" w:rsidRDefault="000C4ED1">
      <w:pPr>
        <w:jc w:val="center"/>
        <w:rPr>
          <w:sz w:val="56"/>
          <w:szCs w:val="56"/>
        </w:rPr>
      </w:pPr>
    </w:p>
    <w:p w14:paraId="2F02AAE9" w14:textId="77777777" w:rsidR="000C4ED1" w:rsidRDefault="006603F8">
      <w:pPr>
        <w:jc w:val="center"/>
        <w:rPr>
          <w:sz w:val="56"/>
          <w:szCs w:val="56"/>
        </w:rPr>
      </w:pPr>
      <w:r>
        <w:rPr>
          <w:sz w:val="56"/>
          <w:szCs w:val="56"/>
        </w:rPr>
        <w:t>Análisis de Redes Sociales</w:t>
      </w:r>
    </w:p>
    <w:p w14:paraId="719D596D" w14:textId="77777777" w:rsidR="000C4ED1" w:rsidRDefault="006603F8">
      <w:pPr>
        <w:jc w:val="center"/>
        <w:rPr>
          <w:sz w:val="36"/>
          <w:szCs w:val="36"/>
        </w:rPr>
      </w:pPr>
      <w:r>
        <w:rPr>
          <w:sz w:val="36"/>
          <w:szCs w:val="36"/>
        </w:rPr>
        <w:t>Curso 2018 – 2019</w:t>
      </w:r>
    </w:p>
    <w:p w14:paraId="0A37501D" w14:textId="77777777" w:rsidR="000C4ED1" w:rsidRDefault="000C4ED1">
      <w:pPr>
        <w:jc w:val="center"/>
        <w:rPr>
          <w:sz w:val="36"/>
          <w:szCs w:val="36"/>
        </w:rPr>
      </w:pPr>
    </w:p>
    <w:p w14:paraId="5DAB6C7B" w14:textId="77777777" w:rsidR="000C4ED1" w:rsidRDefault="000C4ED1">
      <w:pPr>
        <w:jc w:val="center"/>
        <w:rPr>
          <w:sz w:val="36"/>
          <w:szCs w:val="36"/>
        </w:rPr>
      </w:pPr>
    </w:p>
    <w:p w14:paraId="39C029F0" w14:textId="77777777" w:rsidR="000C4ED1" w:rsidRDefault="006603F8">
      <w:pPr>
        <w:jc w:val="center"/>
        <w:rPr>
          <w:sz w:val="96"/>
          <w:szCs w:val="96"/>
        </w:rPr>
      </w:pPr>
      <w:r>
        <w:rPr>
          <w:sz w:val="96"/>
          <w:szCs w:val="96"/>
        </w:rPr>
        <w:t>Implementación de modelos de redes</w:t>
      </w:r>
    </w:p>
    <w:p w14:paraId="70ECAD37" w14:textId="77777777" w:rsidR="000C4ED1" w:rsidRDefault="006603F8">
      <w:pPr>
        <w:jc w:val="center"/>
        <w:rPr>
          <w:sz w:val="48"/>
          <w:szCs w:val="48"/>
        </w:rPr>
      </w:pPr>
      <w:r>
        <w:rPr>
          <w:sz w:val="48"/>
          <w:szCs w:val="48"/>
        </w:rPr>
        <w:t>Práctica 2</w:t>
      </w:r>
    </w:p>
    <w:p w14:paraId="02EB378F" w14:textId="77777777" w:rsidR="000C4ED1" w:rsidRDefault="000C4ED1">
      <w:pPr>
        <w:jc w:val="center"/>
        <w:rPr>
          <w:sz w:val="48"/>
          <w:szCs w:val="48"/>
        </w:rPr>
      </w:pPr>
    </w:p>
    <w:p w14:paraId="6A05A809" w14:textId="77777777" w:rsidR="000C4ED1" w:rsidRDefault="000C4ED1">
      <w:pPr>
        <w:jc w:val="center"/>
        <w:rPr>
          <w:sz w:val="48"/>
          <w:szCs w:val="48"/>
        </w:rPr>
      </w:pPr>
    </w:p>
    <w:p w14:paraId="5A39BBE3" w14:textId="77777777" w:rsidR="000C4ED1" w:rsidRDefault="000C4ED1">
      <w:pPr>
        <w:jc w:val="center"/>
        <w:rPr>
          <w:sz w:val="48"/>
          <w:szCs w:val="48"/>
        </w:rPr>
      </w:pPr>
    </w:p>
    <w:p w14:paraId="41C8F396" w14:textId="77777777" w:rsidR="000C4ED1" w:rsidRDefault="000C4ED1">
      <w:pPr>
        <w:jc w:val="center"/>
        <w:rPr>
          <w:sz w:val="48"/>
          <w:szCs w:val="48"/>
        </w:rPr>
      </w:pPr>
    </w:p>
    <w:p w14:paraId="72A3D3EC" w14:textId="77777777" w:rsidR="000C4ED1" w:rsidRDefault="000C4ED1">
      <w:pPr>
        <w:jc w:val="center"/>
        <w:rPr>
          <w:sz w:val="48"/>
          <w:szCs w:val="48"/>
        </w:rPr>
      </w:pPr>
    </w:p>
    <w:p w14:paraId="5D8202C3" w14:textId="77777777" w:rsidR="000C4ED1" w:rsidRDefault="006603F8">
      <w:pPr>
        <w:jc w:val="right"/>
        <w:rPr>
          <w:b/>
          <w:sz w:val="36"/>
          <w:szCs w:val="36"/>
        </w:rPr>
      </w:pPr>
      <w:r>
        <w:rPr>
          <w:b/>
          <w:sz w:val="36"/>
          <w:szCs w:val="36"/>
        </w:rPr>
        <w:t>Grupo 1</w:t>
      </w:r>
    </w:p>
    <w:p w14:paraId="6F37C177" w14:textId="77777777" w:rsidR="000C4ED1" w:rsidRDefault="006603F8">
      <w:pPr>
        <w:jc w:val="right"/>
        <w:rPr>
          <w:sz w:val="32"/>
          <w:szCs w:val="32"/>
        </w:rPr>
      </w:pPr>
      <w:r>
        <w:rPr>
          <w:sz w:val="32"/>
          <w:szCs w:val="32"/>
        </w:rPr>
        <w:t>Javier Sesé García</w:t>
      </w:r>
    </w:p>
    <w:p w14:paraId="34A1254C" w14:textId="77777777" w:rsidR="000C4ED1" w:rsidRDefault="006603F8">
      <w:pPr>
        <w:jc w:val="right"/>
        <w:rPr>
          <w:sz w:val="32"/>
          <w:szCs w:val="32"/>
        </w:rPr>
      </w:pPr>
      <w:r>
        <w:rPr>
          <w:sz w:val="32"/>
          <w:szCs w:val="32"/>
        </w:rPr>
        <w:t xml:space="preserve">Leila Ruiz Casanova </w:t>
      </w:r>
    </w:p>
    <w:p w14:paraId="23F578F8" w14:textId="77777777" w:rsidR="000C4ED1" w:rsidRDefault="006603F8">
      <w:pPr>
        <w:jc w:val="right"/>
        <w:rPr>
          <w:sz w:val="32"/>
          <w:szCs w:val="32"/>
        </w:rPr>
      </w:pPr>
      <w:r>
        <w:rPr>
          <w:sz w:val="32"/>
          <w:szCs w:val="32"/>
        </w:rPr>
        <w:t>Víctor del Pino Castilla</w:t>
      </w:r>
    </w:p>
    <w:p w14:paraId="1FE03D0C" w14:textId="77777777" w:rsidR="00571B42" w:rsidRDefault="006603F8">
      <w:r>
        <w:br w:type="page"/>
      </w:r>
    </w:p>
    <w:sdt>
      <w:sdtPr>
        <w:rPr>
          <w:rFonts w:ascii="Calibri" w:eastAsia="Calibri" w:hAnsi="Calibri" w:cs="Calibri"/>
          <w:color w:val="auto"/>
          <w:sz w:val="22"/>
          <w:szCs w:val="22"/>
        </w:rPr>
        <w:id w:val="1003557046"/>
        <w:docPartObj>
          <w:docPartGallery w:val="Table of Contents"/>
          <w:docPartUnique/>
        </w:docPartObj>
      </w:sdtPr>
      <w:sdtEndPr>
        <w:rPr>
          <w:b/>
          <w:bCs/>
        </w:rPr>
      </w:sdtEndPr>
      <w:sdtContent>
        <w:p w14:paraId="7892BD23" w14:textId="3D30FA8E" w:rsidR="00571B42" w:rsidRDefault="00571B42">
          <w:pPr>
            <w:pStyle w:val="TtuloTDC"/>
          </w:pPr>
          <w:r>
            <w:t>Contenido</w:t>
          </w:r>
        </w:p>
        <w:p w14:paraId="52AC32E6" w14:textId="1F378712" w:rsidR="00571B42" w:rsidRDefault="00571B42">
          <w:pPr>
            <w:pStyle w:val="TDC1"/>
            <w:tabs>
              <w:tab w:val="left" w:pos="440"/>
              <w:tab w:val="right" w:leader="dot" w:pos="8920"/>
            </w:tabs>
            <w:rPr>
              <w:noProof/>
            </w:rPr>
          </w:pPr>
          <w:r>
            <w:fldChar w:fldCharType="begin"/>
          </w:r>
          <w:r>
            <w:instrText xml:space="preserve"> TOC \o "1-3" \h \z \u </w:instrText>
          </w:r>
          <w:r>
            <w:fldChar w:fldCharType="separate"/>
          </w:r>
          <w:hyperlink w:anchor="_Toc11753997" w:history="1">
            <w:r w:rsidRPr="0048701F">
              <w:rPr>
                <w:rStyle w:val="Hipervnculo"/>
                <w:noProof/>
              </w:rPr>
              <w:t>1.</w:t>
            </w:r>
            <w:r>
              <w:rPr>
                <w:noProof/>
              </w:rPr>
              <w:tab/>
            </w:r>
            <w:r w:rsidRPr="0048701F">
              <w:rPr>
                <w:rStyle w:val="Hipervnculo"/>
                <w:noProof/>
              </w:rPr>
              <w:t>Modelo Barabasi-Albert</w:t>
            </w:r>
            <w:r>
              <w:rPr>
                <w:noProof/>
                <w:webHidden/>
              </w:rPr>
              <w:tab/>
            </w:r>
            <w:r>
              <w:rPr>
                <w:noProof/>
                <w:webHidden/>
              </w:rPr>
              <w:fldChar w:fldCharType="begin"/>
            </w:r>
            <w:r>
              <w:rPr>
                <w:noProof/>
                <w:webHidden/>
              </w:rPr>
              <w:instrText xml:space="preserve"> PAGEREF _Toc11753997 \h </w:instrText>
            </w:r>
            <w:r>
              <w:rPr>
                <w:noProof/>
                <w:webHidden/>
              </w:rPr>
            </w:r>
            <w:r>
              <w:rPr>
                <w:noProof/>
                <w:webHidden/>
              </w:rPr>
              <w:fldChar w:fldCharType="separate"/>
            </w:r>
            <w:r w:rsidR="00CC531E">
              <w:rPr>
                <w:noProof/>
                <w:webHidden/>
              </w:rPr>
              <w:t>3</w:t>
            </w:r>
            <w:r>
              <w:rPr>
                <w:noProof/>
                <w:webHidden/>
              </w:rPr>
              <w:fldChar w:fldCharType="end"/>
            </w:r>
          </w:hyperlink>
        </w:p>
        <w:p w14:paraId="332990F9" w14:textId="72B3C065" w:rsidR="00571B42" w:rsidRDefault="00CC531E">
          <w:pPr>
            <w:pStyle w:val="TDC2"/>
            <w:tabs>
              <w:tab w:val="left" w:pos="880"/>
              <w:tab w:val="right" w:leader="dot" w:pos="8920"/>
            </w:tabs>
            <w:rPr>
              <w:noProof/>
            </w:rPr>
          </w:pPr>
          <w:hyperlink w:anchor="_Toc11753998" w:history="1">
            <w:r w:rsidR="00571B42" w:rsidRPr="0048701F">
              <w:rPr>
                <w:rStyle w:val="Hipervnculo"/>
                <w:noProof/>
              </w:rPr>
              <w:t>1.1.</w:t>
            </w:r>
            <w:r w:rsidR="00571B42">
              <w:rPr>
                <w:noProof/>
              </w:rPr>
              <w:tab/>
            </w:r>
            <w:r w:rsidR="00571B42" w:rsidRPr="0048701F">
              <w:rPr>
                <w:rStyle w:val="Hipervnculo"/>
                <w:noProof/>
              </w:rPr>
              <w:t>Para m = 3</w:t>
            </w:r>
            <w:r w:rsidR="00571B42">
              <w:rPr>
                <w:noProof/>
                <w:webHidden/>
              </w:rPr>
              <w:tab/>
            </w:r>
            <w:r w:rsidR="00571B42">
              <w:rPr>
                <w:noProof/>
                <w:webHidden/>
              </w:rPr>
              <w:fldChar w:fldCharType="begin"/>
            </w:r>
            <w:r w:rsidR="00571B42">
              <w:rPr>
                <w:noProof/>
                <w:webHidden/>
              </w:rPr>
              <w:instrText xml:space="preserve"> PAGEREF _Toc11753998 \h </w:instrText>
            </w:r>
            <w:r w:rsidR="00571B42">
              <w:rPr>
                <w:noProof/>
                <w:webHidden/>
              </w:rPr>
            </w:r>
            <w:r w:rsidR="00571B42">
              <w:rPr>
                <w:noProof/>
                <w:webHidden/>
              </w:rPr>
              <w:fldChar w:fldCharType="separate"/>
            </w:r>
            <w:r>
              <w:rPr>
                <w:noProof/>
                <w:webHidden/>
              </w:rPr>
              <w:t>4</w:t>
            </w:r>
            <w:r w:rsidR="00571B42">
              <w:rPr>
                <w:noProof/>
                <w:webHidden/>
              </w:rPr>
              <w:fldChar w:fldCharType="end"/>
            </w:r>
          </w:hyperlink>
        </w:p>
        <w:p w14:paraId="5CAB7E1E" w14:textId="21530B2F" w:rsidR="00571B42" w:rsidRDefault="00CC531E">
          <w:pPr>
            <w:pStyle w:val="TDC2"/>
            <w:tabs>
              <w:tab w:val="left" w:pos="880"/>
              <w:tab w:val="right" w:leader="dot" w:pos="8920"/>
            </w:tabs>
            <w:rPr>
              <w:noProof/>
            </w:rPr>
          </w:pPr>
          <w:hyperlink w:anchor="_Toc11753999" w:history="1">
            <w:r w:rsidR="00571B42" w:rsidRPr="0048701F">
              <w:rPr>
                <w:rStyle w:val="Hipervnculo"/>
                <w:noProof/>
              </w:rPr>
              <w:t>1.2.</w:t>
            </w:r>
            <w:r w:rsidR="00571B42">
              <w:rPr>
                <w:noProof/>
              </w:rPr>
              <w:tab/>
            </w:r>
            <w:r w:rsidR="00571B42" w:rsidRPr="0048701F">
              <w:rPr>
                <w:rStyle w:val="Hipervnculo"/>
                <w:noProof/>
              </w:rPr>
              <w:t>Para m = 4</w:t>
            </w:r>
            <w:r w:rsidR="00571B42">
              <w:rPr>
                <w:noProof/>
                <w:webHidden/>
              </w:rPr>
              <w:tab/>
            </w:r>
            <w:r w:rsidR="00571B42">
              <w:rPr>
                <w:noProof/>
                <w:webHidden/>
              </w:rPr>
              <w:fldChar w:fldCharType="begin"/>
            </w:r>
            <w:r w:rsidR="00571B42">
              <w:rPr>
                <w:noProof/>
                <w:webHidden/>
              </w:rPr>
              <w:instrText xml:space="preserve"> PAGEREF _Toc11753999 \h </w:instrText>
            </w:r>
            <w:r w:rsidR="00571B42">
              <w:rPr>
                <w:noProof/>
                <w:webHidden/>
              </w:rPr>
            </w:r>
            <w:r w:rsidR="00571B42">
              <w:rPr>
                <w:noProof/>
                <w:webHidden/>
              </w:rPr>
              <w:fldChar w:fldCharType="separate"/>
            </w:r>
            <w:r>
              <w:rPr>
                <w:noProof/>
                <w:webHidden/>
              </w:rPr>
              <w:t>8</w:t>
            </w:r>
            <w:r w:rsidR="00571B42">
              <w:rPr>
                <w:noProof/>
                <w:webHidden/>
              </w:rPr>
              <w:fldChar w:fldCharType="end"/>
            </w:r>
          </w:hyperlink>
        </w:p>
        <w:p w14:paraId="3A1220B0" w14:textId="11DF6D57" w:rsidR="00571B42" w:rsidRDefault="00CC531E">
          <w:pPr>
            <w:pStyle w:val="TDC1"/>
            <w:tabs>
              <w:tab w:val="left" w:pos="440"/>
              <w:tab w:val="right" w:leader="dot" w:pos="8920"/>
            </w:tabs>
            <w:rPr>
              <w:noProof/>
            </w:rPr>
          </w:pPr>
          <w:hyperlink w:anchor="_Toc11754000" w:history="1">
            <w:r w:rsidR="00571B42" w:rsidRPr="0048701F">
              <w:rPr>
                <w:rStyle w:val="Hipervnculo"/>
                <w:noProof/>
              </w:rPr>
              <w:t>2.</w:t>
            </w:r>
            <w:r w:rsidR="00571B42">
              <w:rPr>
                <w:noProof/>
              </w:rPr>
              <w:tab/>
            </w:r>
            <w:r w:rsidR="00571B42" w:rsidRPr="0048701F">
              <w:rPr>
                <w:rStyle w:val="Hipervnculo"/>
                <w:noProof/>
              </w:rPr>
              <w:t>Modelo de red aleatoria</w:t>
            </w:r>
            <w:r w:rsidR="00571B42">
              <w:rPr>
                <w:noProof/>
                <w:webHidden/>
              </w:rPr>
              <w:tab/>
            </w:r>
            <w:r w:rsidR="00571B42">
              <w:rPr>
                <w:noProof/>
                <w:webHidden/>
              </w:rPr>
              <w:fldChar w:fldCharType="begin"/>
            </w:r>
            <w:r w:rsidR="00571B42">
              <w:rPr>
                <w:noProof/>
                <w:webHidden/>
              </w:rPr>
              <w:instrText xml:space="preserve"> PAGEREF _Toc11754000 \h </w:instrText>
            </w:r>
            <w:r w:rsidR="00571B42">
              <w:rPr>
                <w:noProof/>
                <w:webHidden/>
              </w:rPr>
            </w:r>
            <w:r w:rsidR="00571B42">
              <w:rPr>
                <w:noProof/>
                <w:webHidden/>
              </w:rPr>
              <w:fldChar w:fldCharType="separate"/>
            </w:r>
            <w:r>
              <w:rPr>
                <w:noProof/>
                <w:webHidden/>
              </w:rPr>
              <w:t>11</w:t>
            </w:r>
            <w:r w:rsidR="00571B42">
              <w:rPr>
                <w:noProof/>
                <w:webHidden/>
              </w:rPr>
              <w:fldChar w:fldCharType="end"/>
            </w:r>
          </w:hyperlink>
        </w:p>
        <w:p w14:paraId="647CC6F8" w14:textId="162EE05A" w:rsidR="00571B42" w:rsidRDefault="00CC531E">
          <w:pPr>
            <w:pStyle w:val="TDC1"/>
            <w:tabs>
              <w:tab w:val="left" w:pos="440"/>
              <w:tab w:val="right" w:leader="dot" w:pos="8920"/>
            </w:tabs>
            <w:rPr>
              <w:noProof/>
            </w:rPr>
          </w:pPr>
          <w:hyperlink w:anchor="_Toc11754001" w:history="1">
            <w:r w:rsidR="00571B42" w:rsidRPr="0048701F">
              <w:rPr>
                <w:rStyle w:val="Hipervnculo"/>
                <w:noProof/>
              </w:rPr>
              <w:t>3.</w:t>
            </w:r>
            <w:r w:rsidR="00571B42">
              <w:rPr>
                <w:noProof/>
              </w:rPr>
              <w:tab/>
            </w:r>
            <w:r w:rsidR="00571B42" w:rsidRPr="0048701F">
              <w:rPr>
                <w:rStyle w:val="Hipervnculo"/>
                <w:noProof/>
              </w:rPr>
              <w:t>Repositorio</w:t>
            </w:r>
            <w:r w:rsidR="00571B42">
              <w:rPr>
                <w:noProof/>
                <w:webHidden/>
              </w:rPr>
              <w:tab/>
            </w:r>
            <w:r w:rsidR="00571B42">
              <w:rPr>
                <w:noProof/>
                <w:webHidden/>
              </w:rPr>
              <w:fldChar w:fldCharType="begin"/>
            </w:r>
            <w:r w:rsidR="00571B42">
              <w:rPr>
                <w:noProof/>
                <w:webHidden/>
              </w:rPr>
              <w:instrText xml:space="preserve"> PAGEREF _Toc11754001 \h </w:instrText>
            </w:r>
            <w:r w:rsidR="00571B42">
              <w:rPr>
                <w:noProof/>
                <w:webHidden/>
              </w:rPr>
            </w:r>
            <w:r w:rsidR="00571B42">
              <w:rPr>
                <w:noProof/>
                <w:webHidden/>
              </w:rPr>
              <w:fldChar w:fldCharType="separate"/>
            </w:r>
            <w:r>
              <w:rPr>
                <w:noProof/>
                <w:webHidden/>
              </w:rPr>
              <w:t>19</w:t>
            </w:r>
            <w:r w:rsidR="00571B42">
              <w:rPr>
                <w:noProof/>
                <w:webHidden/>
              </w:rPr>
              <w:fldChar w:fldCharType="end"/>
            </w:r>
          </w:hyperlink>
        </w:p>
        <w:p w14:paraId="306EE85E" w14:textId="675B8602" w:rsidR="00571B42" w:rsidRDefault="00571B42">
          <w:r>
            <w:rPr>
              <w:b/>
              <w:bCs/>
            </w:rPr>
            <w:fldChar w:fldCharType="end"/>
          </w:r>
        </w:p>
      </w:sdtContent>
    </w:sdt>
    <w:p w14:paraId="145F99B8" w14:textId="59E77780" w:rsidR="00571B42" w:rsidRDefault="00571B42">
      <w:r>
        <w:br w:type="page"/>
      </w:r>
    </w:p>
    <w:p w14:paraId="4DF5B88E" w14:textId="170776A7" w:rsidR="000C4ED1" w:rsidRPr="00FC5B64" w:rsidRDefault="006603F8">
      <w:pPr>
        <w:ind w:left="-141" w:firstLine="566"/>
        <w:rPr>
          <w:rFonts w:asciiTheme="majorHAnsi" w:eastAsia="Moulpali" w:hAnsiTheme="majorHAnsi" w:cstheme="majorHAnsi"/>
          <w:sz w:val="24"/>
          <w:szCs w:val="24"/>
        </w:rPr>
      </w:pPr>
      <w:r w:rsidRPr="00FC5B64">
        <w:rPr>
          <w:rFonts w:asciiTheme="majorHAnsi" w:eastAsia="Moulpali" w:hAnsiTheme="majorHAnsi" w:cstheme="majorHAnsi"/>
          <w:sz w:val="24"/>
          <w:szCs w:val="24"/>
        </w:rPr>
        <w:lastRenderedPageBreak/>
        <w:t>A continuación, vamos a realizar la verificación de las propiedades de las redes generadas.</w:t>
      </w:r>
    </w:p>
    <w:p w14:paraId="0D0B940D" w14:textId="77777777" w:rsidR="000C4ED1" w:rsidRPr="00FC5B64" w:rsidRDefault="000C4ED1">
      <w:pPr>
        <w:ind w:left="-141" w:firstLine="566"/>
        <w:rPr>
          <w:rFonts w:asciiTheme="majorHAnsi" w:eastAsia="Moulpali" w:hAnsiTheme="majorHAnsi" w:cstheme="majorHAnsi"/>
          <w:sz w:val="24"/>
          <w:szCs w:val="24"/>
        </w:rPr>
      </w:pPr>
    </w:p>
    <w:p w14:paraId="24D9F525" w14:textId="77777777" w:rsidR="000C4ED1" w:rsidRPr="00FC5B64" w:rsidRDefault="006603F8" w:rsidP="00571B42">
      <w:pPr>
        <w:pStyle w:val="Ttulo1"/>
        <w:numPr>
          <w:ilvl w:val="0"/>
          <w:numId w:val="4"/>
        </w:numPr>
      </w:pPr>
      <w:bookmarkStart w:id="0" w:name="_Toc11753997"/>
      <w:r w:rsidRPr="00FC5B64">
        <w:t>Modelo Barabasi-Albert</w:t>
      </w:r>
      <w:bookmarkEnd w:id="0"/>
    </w:p>
    <w:p w14:paraId="0E27B00A" w14:textId="77777777" w:rsidR="000C4ED1" w:rsidRPr="00FC5B64" w:rsidRDefault="000C4ED1">
      <w:pPr>
        <w:pBdr>
          <w:top w:val="nil"/>
          <w:left w:val="nil"/>
          <w:bottom w:val="nil"/>
          <w:right w:val="nil"/>
          <w:between w:val="nil"/>
        </w:pBdr>
        <w:spacing w:after="0"/>
        <w:rPr>
          <w:rFonts w:asciiTheme="majorHAnsi" w:eastAsia="Moulpali" w:hAnsiTheme="majorHAnsi" w:cstheme="majorHAnsi"/>
          <w:b/>
          <w:sz w:val="24"/>
          <w:szCs w:val="24"/>
        </w:rPr>
      </w:pPr>
    </w:p>
    <w:p w14:paraId="4FA5DB6D" w14:textId="5B28F1B1" w:rsidR="000C4ED1" w:rsidRDefault="006603F8">
      <w:pPr>
        <w:pBdr>
          <w:top w:val="nil"/>
          <w:left w:val="nil"/>
          <w:bottom w:val="nil"/>
          <w:right w:val="nil"/>
          <w:between w:val="nil"/>
        </w:pBdr>
        <w:spacing w:after="0"/>
        <w:rPr>
          <w:rFonts w:asciiTheme="majorHAnsi" w:eastAsia="Moulpali" w:hAnsiTheme="majorHAnsi" w:cstheme="majorHAnsi"/>
          <w:color w:val="000000"/>
          <w:sz w:val="24"/>
          <w:szCs w:val="24"/>
        </w:rPr>
      </w:pPr>
      <w:r w:rsidRPr="00FC5B64">
        <w:rPr>
          <w:rFonts w:asciiTheme="majorHAnsi" w:eastAsia="Moulpali" w:hAnsiTheme="majorHAnsi" w:cstheme="majorHAnsi"/>
          <w:color w:val="000000"/>
          <w:sz w:val="24"/>
          <w:szCs w:val="24"/>
        </w:rPr>
        <w:t xml:space="preserve">Para este modelo hemos generado seis </w:t>
      </w:r>
      <w:r w:rsidR="00E71348">
        <w:rPr>
          <w:rFonts w:asciiTheme="majorHAnsi" w:eastAsia="Moulpali" w:hAnsiTheme="majorHAnsi" w:cstheme="majorHAnsi"/>
          <w:color w:val="000000"/>
          <w:sz w:val="24"/>
          <w:szCs w:val="24"/>
        </w:rPr>
        <w:t>experimentos</w:t>
      </w:r>
      <w:r w:rsidRPr="00FC5B64">
        <w:rPr>
          <w:rFonts w:asciiTheme="majorHAnsi" w:eastAsia="Moulpali" w:hAnsiTheme="majorHAnsi" w:cstheme="majorHAnsi"/>
          <w:color w:val="000000"/>
          <w:sz w:val="24"/>
          <w:szCs w:val="24"/>
        </w:rPr>
        <w:t xml:space="preserve"> distint</w:t>
      </w:r>
      <w:r w:rsidR="00E71348">
        <w:rPr>
          <w:rFonts w:asciiTheme="majorHAnsi" w:eastAsia="Moulpali" w:hAnsiTheme="majorHAnsi" w:cstheme="majorHAnsi"/>
          <w:color w:val="000000"/>
          <w:sz w:val="24"/>
          <w:szCs w:val="24"/>
        </w:rPr>
        <w:t>o</w:t>
      </w:r>
      <w:r w:rsidRPr="00FC5B64">
        <w:rPr>
          <w:rFonts w:asciiTheme="majorHAnsi" w:eastAsia="Moulpali" w:hAnsiTheme="majorHAnsi" w:cstheme="majorHAnsi"/>
          <w:color w:val="000000"/>
          <w:sz w:val="24"/>
          <w:szCs w:val="24"/>
        </w:rPr>
        <w:t>s, tres de ell</w:t>
      </w:r>
      <w:r w:rsidR="00E71348">
        <w:rPr>
          <w:rFonts w:asciiTheme="majorHAnsi" w:eastAsia="Moulpali" w:hAnsiTheme="majorHAnsi" w:cstheme="majorHAnsi"/>
          <w:color w:val="000000"/>
          <w:sz w:val="24"/>
          <w:szCs w:val="24"/>
        </w:rPr>
        <w:t>o</w:t>
      </w:r>
      <w:r w:rsidRPr="00FC5B64">
        <w:rPr>
          <w:rFonts w:asciiTheme="majorHAnsi" w:eastAsia="Moulpali" w:hAnsiTheme="majorHAnsi" w:cstheme="majorHAnsi"/>
          <w:color w:val="000000"/>
          <w:sz w:val="24"/>
          <w:szCs w:val="24"/>
        </w:rPr>
        <w:t>s siendo 3 el número de enlaces al entrar un nodo nuevo a la red (m) y l</w:t>
      </w:r>
      <w:r w:rsidR="00E71348">
        <w:rPr>
          <w:rFonts w:asciiTheme="majorHAnsi" w:eastAsia="Moulpali" w:hAnsiTheme="majorHAnsi" w:cstheme="majorHAnsi"/>
          <w:color w:val="000000"/>
          <w:sz w:val="24"/>
          <w:szCs w:val="24"/>
        </w:rPr>
        <w:t>o</w:t>
      </w:r>
      <w:r w:rsidRPr="00FC5B64">
        <w:rPr>
          <w:rFonts w:asciiTheme="majorHAnsi" w:eastAsia="Moulpali" w:hAnsiTheme="majorHAnsi" w:cstheme="majorHAnsi"/>
          <w:color w:val="000000"/>
          <w:sz w:val="24"/>
          <w:szCs w:val="24"/>
        </w:rPr>
        <w:t>s otr</w:t>
      </w:r>
      <w:r w:rsidR="00E71348">
        <w:rPr>
          <w:rFonts w:asciiTheme="majorHAnsi" w:eastAsia="Moulpali" w:hAnsiTheme="majorHAnsi" w:cstheme="majorHAnsi"/>
          <w:color w:val="000000"/>
          <w:sz w:val="24"/>
          <w:szCs w:val="24"/>
        </w:rPr>
        <w:t>o</w:t>
      </w:r>
      <w:r w:rsidRPr="00FC5B64">
        <w:rPr>
          <w:rFonts w:asciiTheme="majorHAnsi" w:eastAsia="Moulpali" w:hAnsiTheme="majorHAnsi" w:cstheme="majorHAnsi"/>
          <w:color w:val="000000"/>
          <w:sz w:val="24"/>
          <w:szCs w:val="24"/>
        </w:rPr>
        <w:t>s siendo 4, dónde se diferencian entre ellas por el número de nodos que alcanzan, 500, 1000 y 5000.</w:t>
      </w:r>
    </w:p>
    <w:p w14:paraId="4CCCEE57" w14:textId="4A87E594" w:rsidR="00E71348" w:rsidRDefault="00E71348">
      <w:pPr>
        <w:pBdr>
          <w:top w:val="nil"/>
          <w:left w:val="nil"/>
          <w:bottom w:val="nil"/>
          <w:right w:val="nil"/>
          <w:between w:val="nil"/>
        </w:pBdr>
        <w:spacing w:after="0"/>
        <w:rPr>
          <w:rFonts w:asciiTheme="majorHAnsi" w:eastAsia="Moulpali" w:hAnsiTheme="majorHAnsi" w:cstheme="majorHAnsi"/>
          <w:color w:val="000000"/>
          <w:sz w:val="24"/>
          <w:szCs w:val="24"/>
        </w:rPr>
      </w:pPr>
      <w:r>
        <w:rPr>
          <w:rFonts w:asciiTheme="majorHAnsi" w:eastAsia="Moulpali" w:hAnsiTheme="majorHAnsi" w:cstheme="majorHAnsi"/>
          <w:color w:val="000000"/>
          <w:sz w:val="24"/>
          <w:szCs w:val="24"/>
        </w:rPr>
        <w:t>Para cada experimento se han realizado diez simulaciones obteniendo los datos para analizar con la media de los datos de las diez simulaciones.</w:t>
      </w:r>
    </w:p>
    <w:p w14:paraId="5A7F3BE6" w14:textId="77777777" w:rsidR="00E71348" w:rsidRDefault="00E71348">
      <w:pPr>
        <w:pBdr>
          <w:top w:val="nil"/>
          <w:left w:val="nil"/>
          <w:bottom w:val="nil"/>
          <w:right w:val="nil"/>
          <w:between w:val="nil"/>
        </w:pBdr>
        <w:spacing w:after="0"/>
        <w:rPr>
          <w:rFonts w:asciiTheme="majorHAnsi" w:eastAsia="Moulpali" w:hAnsiTheme="majorHAnsi" w:cstheme="majorHAnsi"/>
          <w:color w:val="000000"/>
          <w:sz w:val="24"/>
          <w:szCs w:val="24"/>
        </w:rPr>
      </w:pPr>
    </w:p>
    <w:p w14:paraId="55F6F549" w14:textId="77777777" w:rsidR="00E71348" w:rsidRDefault="00E71348" w:rsidP="00E71348">
      <w:pPr>
        <w:pBdr>
          <w:top w:val="nil"/>
          <w:left w:val="nil"/>
          <w:bottom w:val="nil"/>
          <w:right w:val="nil"/>
          <w:between w:val="nil"/>
        </w:pBdr>
        <w:spacing w:after="0"/>
        <w:rPr>
          <w:rFonts w:asciiTheme="majorHAnsi" w:eastAsia="Moulpali" w:hAnsiTheme="majorHAnsi" w:cstheme="majorHAnsi"/>
          <w:sz w:val="24"/>
          <w:szCs w:val="24"/>
        </w:rPr>
      </w:pPr>
      <w:r>
        <w:rPr>
          <w:rFonts w:asciiTheme="majorHAnsi" w:eastAsia="Moulpali" w:hAnsiTheme="majorHAnsi" w:cstheme="majorHAnsi"/>
          <w:sz w:val="24"/>
          <w:szCs w:val="24"/>
        </w:rPr>
        <w:t>A continuación, mostramos tres gráficas con los datos analizados de las simulaciones, comparados con las medidas teóricas y una tabla resumen donde se muestran las diferencias entre los dos anteriores en valor absoluto.</w:t>
      </w:r>
    </w:p>
    <w:p w14:paraId="7E2CDC97" w14:textId="77777777" w:rsidR="00E71348" w:rsidRPr="00FC5B64" w:rsidRDefault="00E71348" w:rsidP="00E71348">
      <w:pPr>
        <w:pBdr>
          <w:top w:val="nil"/>
          <w:left w:val="nil"/>
          <w:bottom w:val="nil"/>
          <w:right w:val="nil"/>
          <w:between w:val="nil"/>
        </w:pBdr>
        <w:spacing w:after="0"/>
        <w:rPr>
          <w:rFonts w:asciiTheme="majorHAnsi" w:eastAsia="Moulpali" w:hAnsiTheme="majorHAnsi" w:cstheme="majorHAnsi"/>
          <w:sz w:val="24"/>
          <w:szCs w:val="24"/>
        </w:rPr>
      </w:pPr>
    </w:p>
    <w:p w14:paraId="1A177C5A" w14:textId="3E1C371B" w:rsidR="00E71348" w:rsidRPr="00FC5B64" w:rsidRDefault="00E71348" w:rsidP="00E71348">
      <w:pPr>
        <w:pBdr>
          <w:top w:val="nil"/>
          <w:left w:val="nil"/>
          <w:bottom w:val="nil"/>
          <w:right w:val="nil"/>
          <w:between w:val="nil"/>
        </w:pBdr>
        <w:spacing w:after="0"/>
        <w:rPr>
          <w:rFonts w:asciiTheme="majorHAnsi" w:eastAsia="Moulpali" w:hAnsiTheme="majorHAnsi" w:cstheme="majorHAnsi"/>
          <w:sz w:val="24"/>
          <w:szCs w:val="24"/>
        </w:rPr>
      </w:pPr>
      <w:r w:rsidRPr="00E71348">
        <w:rPr>
          <w:rFonts w:asciiTheme="majorHAnsi" w:eastAsia="Moulpali" w:hAnsiTheme="majorHAnsi" w:cstheme="majorHAnsi"/>
          <w:noProof/>
          <w:sz w:val="24"/>
          <w:szCs w:val="24"/>
        </w:rPr>
        <w:lastRenderedPageBreak/>
        <w:drawing>
          <wp:inline distT="0" distB="0" distL="0" distR="0" wp14:anchorId="42377C82" wp14:editId="65B04D35">
            <wp:extent cx="5639289" cy="1767993"/>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39289" cy="1767993"/>
                    </a:xfrm>
                    <a:prstGeom prst="rect">
                      <a:avLst/>
                    </a:prstGeom>
                  </pic:spPr>
                </pic:pic>
              </a:graphicData>
            </a:graphic>
          </wp:inline>
        </w:drawing>
      </w:r>
      <w:r w:rsidRPr="00E71348">
        <w:rPr>
          <w:noProof/>
        </w:rPr>
        <w:t xml:space="preserve"> </w:t>
      </w:r>
      <w:r w:rsidRPr="00E71348">
        <w:rPr>
          <w:rFonts w:asciiTheme="majorHAnsi" w:eastAsia="Moulpali" w:hAnsiTheme="majorHAnsi" w:cstheme="majorHAnsi"/>
          <w:noProof/>
          <w:sz w:val="24"/>
          <w:szCs w:val="24"/>
        </w:rPr>
        <w:drawing>
          <wp:inline distT="0" distB="0" distL="0" distR="0" wp14:anchorId="2D2EBA8A" wp14:editId="74B6F867">
            <wp:extent cx="5616427" cy="1767993"/>
            <wp:effectExtent l="0" t="0" r="381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6427" cy="1767993"/>
                    </a:xfrm>
                    <a:prstGeom prst="rect">
                      <a:avLst/>
                    </a:prstGeom>
                  </pic:spPr>
                </pic:pic>
              </a:graphicData>
            </a:graphic>
          </wp:inline>
        </w:drawing>
      </w:r>
      <w:r w:rsidRPr="00E71348">
        <w:rPr>
          <w:noProof/>
        </w:rPr>
        <w:t xml:space="preserve"> </w:t>
      </w:r>
      <w:r w:rsidRPr="00E71348">
        <w:rPr>
          <w:noProof/>
        </w:rPr>
        <w:drawing>
          <wp:inline distT="0" distB="0" distL="0" distR="0" wp14:anchorId="4BCB87C4" wp14:editId="5A244FF4">
            <wp:extent cx="5639289" cy="179085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289" cy="1790855"/>
                    </a:xfrm>
                    <a:prstGeom prst="rect">
                      <a:avLst/>
                    </a:prstGeom>
                  </pic:spPr>
                </pic:pic>
              </a:graphicData>
            </a:graphic>
          </wp:inline>
        </w:drawing>
      </w:r>
    </w:p>
    <w:p w14:paraId="120A46F7" w14:textId="77777777" w:rsidR="00E71348" w:rsidRPr="00FC5B64" w:rsidRDefault="00E71348" w:rsidP="00E71348">
      <w:pPr>
        <w:pBdr>
          <w:top w:val="nil"/>
          <w:left w:val="nil"/>
          <w:bottom w:val="nil"/>
          <w:right w:val="nil"/>
          <w:between w:val="nil"/>
        </w:pBdr>
        <w:spacing w:after="0"/>
        <w:rPr>
          <w:rFonts w:asciiTheme="majorHAnsi" w:eastAsia="Moulpali" w:hAnsiTheme="majorHAnsi" w:cstheme="majorHAnsi"/>
          <w:sz w:val="24"/>
          <w:szCs w:val="24"/>
        </w:rPr>
      </w:pPr>
    </w:p>
    <w:p w14:paraId="1381F80F" w14:textId="100E8371" w:rsidR="00E71348" w:rsidRDefault="00E71348" w:rsidP="00E71348">
      <w:pPr>
        <w:pBdr>
          <w:top w:val="nil"/>
          <w:left w:val="nil"/>
          <w:bottom w:val="nil"/>
          <w:right w:val="nil"/>
          <w:between w:val="nil"/>
        </w:pBdr>
        <w:spacing w:after="0"/>
        <w:rPr>
          <w:rFonts w:asciiTheme="majorHAnsi" w:eastAsia="Moulpali" w:hAnsiTheme="majorHAnsi" w:cstheme="majorHAnsi"/>
          <w:sz w:val="24"/>
          <w:szCs w:val="24"/>
        </w:rPr>
      </w:pPr>
      <w:r>
        <w:rPr>
          <w:rFonts w:asciiTheme="majorHAnsi" w:eastAsia="Moulpali" w:hAnsiTheme="majorHAnsi" w:cstheme="majorHAnsi"/>
          <w:sz w:val="24"/>
          <w:szCs w:val="24"/>
        </w:rPr>
        <w:t xml:space="preserve">Podemos observar que existe una desviación en los datos obtenidos en el grado del Hub principal, que en la simulación ha obtenido valores </w:t>
      </w:r>
      <w:r w:rsidR="00571B42">
        <w:rPr>
          <w:rFonts w:asciiTheme="majorHAnsi" w:eastAsia="Moulpali" w:hAnsiTheme="majorHAnsi" w:cstheme="majorHAnsi"/>
          <w:sz w:val="24"/>
          <w:szCs w:val="24"/>
        </w:rPr>
        <w:t>más</w:t>
      </w:r>
      <w:r>
        <w:rPr>
          <w:rFonts w:asciiTheme="majorHAnsi" w:eastAsia="Moulpali" w:hAnsiTheme="majorHAnsi" w:cstheme="majorHAnsi"/>
          <w:sz w:val="24"/>
          <w:szCs w:val="24"/>
        </w:rPr>
        <w:t xml:space="preserve"> grandes, y desviaciones mucho </w:t>
      </w:r>
      <w:r w:rsidR="00571B42">
        <w:rPr>
          <w:rFonts w:asciiTheme="majorHAnsi" w:eastAsia="Moulpali" w:hAnsiTheme="majorHAnsi" w:cstheme="majorHAnsi"/>
          <w:sz w:val="24"/>
          <w:szCs w:val="24"/>
        </w:rPr>
        <w:t>más</w:t>
      </w:r>
      <w:r>
        <w:rPr>
          <w:rFonts w:asciiTheme="majorHAnsi" w:eastAsia="Moulpali" w:hAnsiTheme="majorHAnsi" w:cstheme="majorHAnsi"/>
          <w:sz w:val="24"/>
          <w:szCs w:val="24"/>
        </w:rPr>
        <w:t xml:space="preserve"> pequeñas en las medidas de distancia media y coeficiente de clustering, por lo que podemos asumir que </w:t>
      </w:r>
      <w:r w:rsidR="00571B42">
        <w:rPr>
          <w:rFonts w:asciiTheme="majorHAnsi" w:eastAsia="Moulpali" w:hAnsiTheme="majorHAnsi" w:cstheme="majorHAnsi"/>
          <w:sz w:val="24"/>
          <w:szCs w:val="24"/>
        </w:rPr>
        <w:t>las propiedades</w:t>
      </w:r>
      <w:r w:rsidR="00F51E07">
        <w:rPr>
          <w:rFonts w:asciiTheme="majorHAnsi" w:eastAsia="Moulpali" w:hAnsiTheme="majorHAnsi" w:cstheme="majorHAnsi"/>
          <w:sz w:val="24"/>
          <w:szCs w:val="24"/>
        </w:rPr>
        <w:t xml:space="preserve"> de una red BA se mantienen.</w:t>
      </w:r>
    </w:p>
    <w:p w14:paraId="07B1296C" w14:textId="77777777" w:rsidR="00602300" w:rsidRPr="00FC5B64" w:rsidRDefault="00602300">
      <w:pPr>
        <w:pBdr>
          <w:top w:val="nil"/>
          <w:left w:val="nil"/>
          <w:bottom w:val="nil"/>
          <w:right w:val="nil"/>
          <w:between w:val="nil"/>
        </w:pBdr>
        <w:spacing w:after="0"/>
        <w:rPr>
          <w:rFonts w:asciiTheme="majorHAnsi" w:eastAsia="Moulpali" w:hAnsiTheme="majorHAnsi" w:cstheme="majorHAnsi"/>
          <w:color w:val="000000"/>
          <w:sz w:val="24"/>
          <w:szCs w:val="24"/>
        </w:rPr>
      </w:pPr>
    </w:p>
    <w:p w14:paraId="7A8624DA" w14:textId="5B13FB3E"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r w:rsidRPr="00FC5B64">
        <w:rPr>
          <w:rFonts w:asciiTheme="majorHAnsi" w:eastAsia="Moulpali" w:hAnsiTheme="majorHAnsi" w:cstheme="majorHAnsi"/>
          <w:sz w:val="24"/>
          <w:szCs w:val="24"/>
        </w:rPr>
        <w:t xml:space="preserve">Vamos a </w:t>
      </w:r>
      <w:r w:rsidR="00F51E07">
        <w:rPr>
          <w:rFonts w:asciiTheme="majorHAnsi" w:eastAsia="Moulpali" w:hAnsiTheme="majorHAnsi" w:cstheme="majorHAnsi"/>
          <w:sz w:val="24"/>
          <w:szCs w:val="24"/>
        </w:rPr>
        <w:t xml:space="preserve">continuar analizando </w:t>
      </w:r>
      <w:r w:rsidRPr="00FC5B64">
        <w:rPr>
          <w:rFonts w:asciiTheme="majorHAnsi" w:eastAsia="Moulpali" w:hAnsiTheme="majorHAnsi" w:cstheme="majorHAnsi"/>
          <w:sz w:val="24"/>
          <w:szCs w:val="24"/>
        </w:rPr>
        <w:t>estos modelos de crecimiento con m=3 y para todo el tamaño de nodos (500, 1000, 5000)</w:t>
      </w:r>
    </w:p>
    <w:p w14:paraId="44EAFD9C" w14:textId="77777777" w:rsidR="000C4ED1" w:rsidRPr="00FC5B64" w:rsidRDefault="000C4ED1">
      <w:pPr>
        <w:pBdr>
          <w:top w:val="nil"/>
          <w:left w:val="nil"/>
          <w:bottom w:val="nil"/>
          <w:right w:val="nil"/>
          <w:between w:val="nil"/>
        </w:pBdr>
        <w:spacing w:after="0"/>
        <w:rPr>
          <w:rFonts w:asciiTheme="majorHAnsi" w:eastAsia="Moulpali" w:hAnsiTheme="majorHAnsi" w:cstheme="majorHAnsi"/>
          <w:color w:val="000000"/>
          <w:sz w:val="24"/>
          <w:szCs w:val="24"/>
        </w:rPr>
      </w:pPr>
    </w:p>
    <w:p w14:paraId="4810D01E" w14:textId="77777777" w:rsidR="000C4ED1" w:rsidRPr="00FC5B64" w:rsidRDefault="006603F8" w:rsidP="00571B42">
      <w:pPr>
        <w:pStyle w:val="Ttulo2"/>
        <w:numPr>
          <w:ilvl w:val="1"/>
          <w:numId w:val="4"/>
        </w:numPr>
      </w:pPr>
      <w:bookmarkStart w:id="1" w:name="_Toc11753998"/>
      <w:r w:rsidRPr="00FC5B64">
        <w:t>Para m = 3</w:t>
      </w:r>
      <w:bookmarkEnd w:id="1"/>
    </w:p>
    <w:p w14:paraId="4B94D5A5" w14:textId="77777777" w:rsidR="000C4ED1" w:rsidRPr="00FC5B64" w:rsidRDefault="000C4ED1">
      <w:pPr>
        <w:pBdr>
          <w:top w:val="nil"/>
          <w:left w:val="nil"/>
          <w:bottom w:val="nil"/>
          <w:right w:val="nil"/>
          <w:between w:val="nil"/>
        </w:pBdr>
        <w:spacing w:after="0"/>
        <w:ind w:left="780"/>
        <w:rPr>
          <w:rFonts w:asciiTheme="majorHAnsi" w:eastAsia="Moulpali" w:hAnsiTheme="majorHAnsi" w:cstheme="majorHAnsi"/>
          <w:sz w:val="24"/>
          <w:szCs w:val="24"/>
        </w:rPr>
      </w:pPr>
    </w:p>
    <w:p w14:paraId="3DEEC669"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bookmarkStart w:id="2" w:name="_gjdgxs" w:colFirst="0" w:colLast="0"/>
      <w:bookmarkEnd w:id="2"/>
      <w:r w:rsidRPr="00FC5B64">
        <w:rPr>
          <w:rFonts w:asciiTheme="majorHAnsi" w:eastAsia="Moulpali" w:hAnsiTheme="majorHAnsi" w:cstheme="majorHAnsi"/>
          <w:noProof/>
          <w:sz w:val="24"/>
          <w:szCs w:val="24"/>
        </w:rPr>
        <w:lastRenderedPageBreak/>
        <w:drawing>
          <wp:inline distT="114300" distB="114300" distL="114300" distR="114300" wp14:anchorId="040D0DCC" wp14:editId="07777777">
            <wp:extent cx="3233363" cy="3054334"/>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233363" cy="3054334"/>
                    </a:xfrm>
                    <a:prstGeom prst="rect">
                      <a:avLst/>
                    </a:prstGeom>
                    <a:ln/>
                  </pic:spPr>
                </pic:pic>
              </a:graphicData>
            </a:graphic>
          </wp:inline>
        </w:drawing>
      </w:r>
    </w:p>
    <w:p w14:paraId="3656B9AB"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3" w:name="_k9oj56o2kr5q" w:colFirst="0" w:colLast="0"/>
      <w:bookmarkEnd w:id="3"/>
    </w:p>
    <w:p w14:paraId="7D568766" w14:textId="422A4CF5"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bookmarkStart w:id="4" w:name="_v9b3xnhgr6ll" w:colFirst="0" w:colLast="0"/>
      <w:bookmarkEnd w:id="4"/>
      <w:r w:rsidRPr="00FC5B64">
        <w:rPr>
          <w:rFonts w:asciiTheme="majorHAnsi" w:eastAsia="Moulpali" w:hAnsiTheme="majorHAnsi" w:cstheme="majorHAnsi"/>
          <w:sz w:val="24"/>
          <w:szCs w:val="24"/>
        </w:rPr>
        <w:t xml:space="preserve">En esta imagen podemos observar la red generada, se puede ver los nodos expandidos o </w:t>
      </w:r>
      <w:r w:rsidR="00571B42">
        <w:rPr>
          <w:rFonts w:asciiTheme="majorHAnsi" w:eastAsia="Moulpali" w:hAnsiTheme="majorHAnsi" w:cstheme="majorHAnsi"/>
          <w:sz w:val="24"/>
          <w:szCs w:val="24"/>
        </w:rPr>
        <w:t>H</w:t>
      </w:r>
      <w:r w:rsidRPr="00FC5B64">
        <w:rPr>
          <w:rFonts w:asciiTheme="majorHAnsi" w:eastAsia="Moulpali" w:hAnsiTheme="majorHAnsi" w:cstheme="majorHAnsi"/>
          <w:sz w:val="24"/>
          <w:szCs w:val="24"/>
        </w:rPr>
        <w:t>ubs, y uno totalmente superior al resto,</w:t>
      </w:r>
      <w:bookmarkStart w:id="5" w:name="_4kaks7rc1q84" w:colFirst="0" w:colLast="0"/>
      <w:bookmarkStart w:id="6" w:name="_bxydqaayujy6" w:colFirst="0" w:colLast="0"/>
      <w:bookmarkStart w:id="7" w:name="_kn2nvi1is4ax" w:colFirst="0" w:colLast="0"/>
      <w:bookmarkStart w:id="8" w:name="_qgsy72rkwosl" w:colFirst="0" w:colLast="0"/>
      <w:bookmarkEnd w:id="5"/>
      <w:bookmarkEnd w:id="6"/>
      <w:bookmarkEnd w:id="7"/>
      <w:bookmarkEnd w:id="8"/>
      <w:r w:rsidR="00851718">
        <w:rPr>
          <w:rFonts w:asciiTheme="majorHAnsi" w:eastAsia="Moulpali" w:hAnsiTheme="majorHAnsi" w:cstheme="majorHAnsi"/>
          <w:sz w:val="24"/>
          <w:szCs w:val="24"/>
        </w:rPr>
        <w:t xml:space="preserve"> s</w:t>
      </w:r>
      <w:bookmarkStart w:id="9" w:name="_GoBack"/>
      <w:bookmarkEnd w:id="9"/>
      <w:r w:rsidRPr="00FC5B64">
        <w:rPr>
          <w:rFonts w:asciiTheme="majorHAnsi" w:eastAsia="Moulpali" w:hAnsiTheme="majorHAnsi" w:cstheme="majorHAnsi"/>
          <w:sz w:val="24"/>
          <w:szCs w:val="24"/>
        </w:rPr>
        <w:t>e puede observar la gráfica correcta con la distribución de grados de este grafo generado.</w:t>
      </w:r>
    </w:p>
    <w:p w14:paraId="62486C05"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10" w:name="_nq17dd38zl8d" w:colFirst="0" w:colLast="0"/>
      <w:bookmarkEnd w:id="10"/>
    </w:p>
    <w:p w14:paraId="4101652C"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bookmarkStart w:id="11" w:name="_hme0c0hpewxp" w:colFirst="0" w:colLast="0"/>
      <w:bookmarkEnd w:id="11"/>
      <w:r w:rsidRPr="00FC5B64">
        <w:rPr>
          <w:rFonts w:asciiTheme="majorHAnsi" w:eastAsia="Moulpali" w:hAnsiTheme="majorHAnsi" w:cstheme="majorHAnsi"/>
          <w:noProof/>
          <w:sz w:val="24"/>
          <w:szCs w:val="24"/>
        </w:rPr>
        <w:drawing>
          <wp:inline distT="114300" distB="114300" distL="114300" distR="114300" wp14:anchorId="6A7A7C78" wp14:editId="07777777">
            <wp:extent cx="3176213" cy="236617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176213" cy="2366172"/>
                    </a:xfrm>
                    <a:prstGeom prst="rect">
                      <a:avLst/>
                    </a:prstGeom>
                    <a:ln/>
                  </pic:spPr>
                </pic:pic>
              </a:graphicData>
            </a:graphic>
          </wp:inline>
        </w:drawing>
      </w:r>
    </w:p>
    <w:p w14:paraId="4B99056E"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12" w:name="_o2erhpyza9z7" w:colFirst="0" w:colLast="0"/>
      <w:bookmarkEnd w:id="12"/>
    </w:p>
    <w:p w14:paraId="4CD07824"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bookmarkStart w:id="13" w:name="_7vebogcxgzq4" w:colFirst="0" w:colLast="0"/>
      <w:bookmarkEnd w:id="13"/>
      <w:r w:rsidRPr="00FC5B64">
        <w:rPr>
          <w:rFonts w:asciiTheme="majorHAnsi" w:eastAsia="Moulpali" w:hAnsiTheme="majorHAnsi" w:cstheme="majorHAnsi"/>
          <w:sz w:val="24"/>
          <w:szCs w:val="24"/>
        </w:rPr>
        <w:t>Se puede observar que solo hay un nodo con un grado extremadamente grande y que después de este hay un claro decrecimiento de la gráfica, cumpliendo de forma correcta la gráfica de Barabasi-Albert.</w:t>
      </w:r>
    </w:p>
    <w:p w14:paraId="1299C43A"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14" w:name="_qvc38uy4f0ff" w:colFirst="0" w:colLast="0"/>
      <w:bookmarkEnd w:id="14"/>
    </w:p>
    <w:p w14:paraId="1E47A96F"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bookmarkStart w:id="15" w:name="_t0vv2ibrrp5e" w:colFirst="0" w:colLast="0"/>
      <w:bookmarkEnd w:id="15"/>
      <w:r w:rsidRPr="00FC5B64">
        <w:rPr>
          <w:rFonts w:asciiTheme="majorHAnsi" w:eastAsia="Moulpali" w:hAnsiTheme="majorHAnsi" w:cstheme="majorHAnsi"/>
          <w:sz w:val="24"/>
          <w:szCs w:val="24"/>
        </w:rPr>
        <w:t>Este grafo generado es igual que el anterior, la diferencia es que ahora disponemos de 1000 nodos y en ella podemos observar la conexión de más nodos, todos ellos dependen del grado de los otros nodos.</w:t>
      </w:r>
    </w:p>
    <w:p w14:paraId="4DDBEF00"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bookmarkStart w:id="16" w:name="_uzp43ltrhu1h" w:colFirst="0" w:colLast="0"/>
      <w:bookmarkEnd w:id="16"/>
      <w:r w:rsidRPr="00FC5B64">
        <w:rPr>
          <w:rFonts w:asciiTheme="majorHAnsi" w:eastAsia="Moulpali" w:hAnsiTheme="majorHAnsi" w:cstheme="majorHAnsi"/>
          <w:noProof/>
          <w:sz w:val="24"/>
          <w:szCs w:val="24"/>
        </w:rPr>
        <w:lastRenderedPageBreak/>
        <w:drawing>
          <wp:inline distT="114300" distB="114300" distL="114300" distR="114300" wp14:anchorId="5CAA619E" wp14:editId="07777777">
            <wp:extent cx="3330705" cy="3360802"/>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330705" cy="3360802"/>
                    </a:xfrm>
                    <a:prstGeom prst="rect">
                      <a:avLst/>
                    </a:prstGeom>
                    <a:ln/>
                  </pic:spPr>
                </pic:pic>
              </a:graphicData>
            </a:graphic>
          </wp:inline>
        </w:drawing>
      </w:r>
    </w:p>
    <w:p w14:paraId="3461D779"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17" w:name="_pj0pl61eiqi2" w:colFirst="0" w:colLast="0"/>
      <w:bookmarkEnd w:id="17"/>
    </w:p>
    <w:p w14:paraId="13011207"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bookmarkStart w:id="18" w:name="_3tz3q2uhlgn0" w:colFirst="0" w:colLast="0"/>
      <w:bookmarkEnd w:id="18"/>
      <w:r w:rsidRPr="00FC5B64">
        <w:rPr>
          <w:rFonts w:asciiTheme="majorHAnsi" w:eastAsia="Moulpali" w:hAnsiTheme="majorHAnsi" w:cstheme="majorHAnsi"/>
          <w:sz w:val="24"/>
          <w:szCs w:val="24"/>
        </w:rPr>
        <w:t>Observamos la gráfica para comprobar que es un modelo libre de escala:</w:t>
      </w:r>
    </w:p>
    <w:p w14:paraId="3CF2D8B6"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bookmarkStart w:id="19" w:name="_q6i9b6g7xxo8" w:colFirst="0" w:colLast="0"/>
      <w:bookmarkEnd w:id="19"/>
      <w:r w:rsidRPr="00FC5B64">
        <w:rPr>
          <w:rFonts w:asciiTheme="majorHAnsi" w:eastAsia="Moulpali" w:hAnsiTheme="majorHAnsi" w:cstheme="majorHAnsi"/>
          <w:noProof/>
          <w:sz w:val="24"/>
          <w:szCs w:val="24"/>
        </w:rPr>
        <w:drawing>
          <wp:inline distT="114300" distB="114300" distL="114300" distR="114300" wp14:anchorId="42597562" wp14:editId="07777777">
            <wp:extent cx="3580088" cy="252888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580088" cy="2528888"/>
                    </a:xfrm>
                    <a:prstGeom prst="rect">
                      <a:avLst/>
                    </a:prstGeom>
                    <a:ln/>
                  </pic:spPr>
                </pic:pic>
              </a:graphicData>
            </a:graphic>
          </wp:inline>
        </w:drawing>
      </w:r>
    </w:p>
    <w:p w14:paraId="0FB78278"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20" w:name="_630tbwfsn20j" w:colFirst="0" w:colLast="0"/>
      <w:bookmarkEnd w:id="20"/>
    </w:p>
    <w:p w14:paraId="435E95A7"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bookmarkStart w:id="21" w:name="_a389qcxszkhl" w:colFirst="0" w:colLast="0"/>
      <w:bookmarkEnd w:id="21"/>
      <w:r w:rsidRPr="00FC5B64">
        <w:rPr>
          <w:rFonts w:asciiTheme="majorHAnsi" w:eastAsia="Moulpali" w:hAnsiTheme="majorHAnsi" w:cstheme="majorHAnsi"/>
          <w:sz w:val="24"/>
          <w:szCs w:val="24"/>
        </w:rPr>
        <w:t>Se puede comprobar el mismo decrecimiento que en el grafo de 500, teniendo un nodo completamente aislado (en la gráfica) con mayor grado que el resto. Estas gráficas son así porque el modelo de Barabasi-Albert depende del tiempo y del grado de otros nodos por lo que todas estas gráficas serán similares independientemente del número de nodos. Para comprobación final vamos a disponer de un gran grafo generado con 5000 nodos.</w:t>
      </w:r>
    </w:p>
    <w:p w14:paraId="1FC39945"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22" w:name="_o5bj19tkybst" w:colFirst="0" w:colLast="0"/>
      <w:bookmarkEnd w:id="22"/>
    </w:p>
    <w:p w14:paraId="28913744"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bookmarkStart w:id="23" w:name="_ca8g0e7nhgxl" w:colFirst="0" w:colLast="0"/>
      <w:bookmarkEnd w:id="23"/>
      <w:r w:rsidRPr="00FC5B64">
        <w:rPr>
          <w:rFonts w:asciiTheme="majorHAnsi" w:eastAsia="Moulpali" w:hAnsiTheme="majorHAnsi" w:cstheme="majorHAnsi"/>
          <w:sz w:val="24"/>
          <w:szCs w:val="24"/>
        </w:rPr>
        <w:t>Este es el grafo de 5000 nodos.</w:t>
      </w:r>
    </w:p>
    <w:p w14:paraId="0562CB0E"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24" w:name="_boi4pjw9k8up" w:colFirst="0" w:colLast="0"/>
      <w:bookmarkEnd w:id="24"/>
    </w:p>
    <w:p w14:paraId="34CE0A41"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bookmarkStart w:id="25" w:name="_2i3rv2kxj9oh" w:colFirst="0" w:colLast="0"/>
      <w:bookmarkEnd w:id="25"/>
      <w:r w:rsidRPr="00FC5B64">
        <w:rPr>
          <w:rFonts w:asciiTheme="majorHAnsi" w:eastAsia="Moulpali" w:hAnsiTheme="majorHAnsi" w:cstheme="majorHAnsi"/>
          <w:noProof/>
          <w:sz w:val="24"/>
          <w:szCs w:val="24"/>
        </w:rPr>
        <w:lastRenderedPageBreak/>
        <w:drawing>
          <wp:inline distT="114300" distB="114300" distL="114300" distR="114300" wp14:anchorId="77285719" wp14:editId="07777777">
            <wp:extent cx="3373446" cy="3243263"/>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3373446" cy="3243263"/>
                    </a:xfrm>
                    <a:prstGeom prst="rect">
                      <a:avLst/>
                    </a:prstGeom>
                    <a:ln/>
                  </pic:spPr>
                </pic:pic>
              </a:graphicData>
            </a:graphic>
          </wp:inline>
        </w:drawing>
      </w:r>
    </w:p>
    <w:p w14:paraId="62EBF3C5"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26" w:name="_jqpgth480bqe" w:colFirst="0" w:colLast="0"/>
      <w:bookmarkEnd w:id="26"/>
    </w:p>
    <w:p w14:paraId="214FAE85"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bookmarkStart w:id="27" w:name="_gh2aky8yp7g8" w:colFirst="0" w:colLast="0"/>
      <w:bookmarkEnd w:id="27"/>
      <w:r w:rsidRPr="00FC5B64">
        <w:rPr>
          <w:rFonts w:asciiTheme="majorHAnsi" w:eastAsia="Moulpali" w:hAnsiTheme="majorHAnsi" w:cstheme="majorHAnsi"/>
          <w:sz w:val="24"/>
          <w:szCs w:val="24"/>
        </w:rPr>
        <w:t>Y esta su distribución de grados.</w:t>
      </w:r>
    </w:p>
    <w:p w14:paraId="6D98A12B"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28" w:name="_nf82gpi4c64d" w:colFirst="0" w:colLast="0"/>
      <w:bookmarkEnd w:id="28"/>
    </w:p>
    <w:p w14:paraId="2946DB82"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bookmarkStart w:id="29" w:name="_743a1f11nkkh" w:colFirst="0" w:colLast="0"/>
      <w:bookmarkEnd w:id="29"/>
      <w:r w:rsidRPr="00FC5B64">
        <w:rPr>
          <w:rFonts w:asciiTheme="majorHAnsi" w:eastAsia="Moulpali" w:hAnsiTheme="majorHAnsi" w:cstheme="majorHAnsi"/>
          <w:noProof/>
          <w:sz w:val="24"/>
          <w:szCs w:val="24"/>
        </w:rPr>
        <w:drawing>
          <wp:inline distT="114300" distB="114300" distL="114300" distR="114300" wp14:anchorId="4308A468" wp14:editId="07777777">
            <wp:extent cx="3754567" cy="273560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754567" cy="2735602"/>
                    </a:xfrm>
                    <a:prstGeom prst="rect">
                      <a:avLst/>
                    </a:prstGeom>
                    <a:ln/>
                  </pic:spPr>
                </pic:pic>
              </a:graphicData>
            </a:graphic>
          </wp:inline>
        </w:drawing>
      </w:r>
    </w:p>
    <w:p w14:paraId="5997CC1D"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30" w:name="_8cffwvw7yi98" w:colFirst="0" w:colLast="0"/>
      <w:bookmarkEnd w:id="30"/>
    </w:p>
    <w:p w14:paraId="2FE52566"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bookmarkStart w:id="31" w:name="_g3hjv5xsvj2" w:colFirst="0" w:colLast="0"/>
      <w:bookmarkEnd w:id="31"/>
      <w:r w:rsidRPr="00FC5B64">
        <w:rPr>
          <w:rFonts w:asciiTheme="majorHAnsi" w:eastAsia="Moulpali" w:hAnsiTheme="majorHAnsi" w:cstheme="majorHAnsi"/>
          <w:sz w:val="24"/>
          <w:szCs w:val="24"/>
        </w:rPr>
        <w:t xml:space="preserve">Como conclusiones del estudio de Barabasi-Albert sin estudiar los nodos iniciales siendo igual a 4. </w:t>
      </w:r>
    </w:p>
    <w:p w14:paraId="50F70717" w14:textId="38DC6513"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bookmarkStart w:id="32" w:name="_1kax4wpxr7jd" w:colFirst="0" w:colLast="0"/>
      <w:bookmarkEnd w:id="32"/>
      <w:r w:rsidRPr="00FC5B64">
        <w:rPr>
          <w:rFonts w:asciiTheme="majorHAnsi" w:eastAsia="Moulpali" w:hAnsiTheme="majorHAnsi" w:cstheme="majorHAnsi"/>
          <w:sz w:val="24"/>
          <w:szCs w:val="24"/>
        </w:rPr>
        <w:t>Para este estudio, hemos desarrollado varias gráficas con 3 nodos iniciales, el grafo resultante era similar y su distribución de grados formaba una gráfica similar. También se observa un grado medio de 5,9 en todos los casos. Se observan en todos los grafos un nodo gigante</w:t>
      </w:r>
      <w:r w:rsidR="00571B42">
        <w:rPr>
          <w:rFonts w:asciiTheme="majorHAnsi" w:eastAsia="Moulpali" w:hAnsiTheme="majorHAnsi" w:cstheme="majorHAnsi"/>
          <w:sz w:val="24"/>
          <w:szCs w:val="24"/>
        </w:rPr>
        <w:t xml:space="preserve"> o H</w:t>
      </w:r>
      <w:r w:rsidRPr="00FC5B64">
        <w:rPr>
          <w:rFonts w:asciiTheme="majorHAnsi" w:eastAsia="Moulpali" w:hAnsiTheme="majorHAnsi" w:cstheme="majorHAnsi"/>
          <w:sz w:val="24"/>
          <w:szCs w:val="24"/>
        </w:rPr>
        <w:t>ub y varios pequeños y conectados. Vamos a ver si se repite el patrón para nodos iniciales siendo 4.</w:t>
      </w:r>
    </w:p>
    <w:p w14:paraId="110FFD37"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33" w:name="_ti5cnql77xw7" w:colFirst="0" w:colLast="0"/>
      <w:bookmarkEnd w:id="33"/>
    </w:p>
    <w:p w14:paraId="6B699379"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34" w:name="_2y7anfyj79b8" w:colFirst="0" w:colLast="0"/>
      <w:bookmarkEnd w:id="34"/>
    </w:p>
    <w:p w14:paraId="3FE9F23F"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bookmarkStart w:id="35" w:name="_y7pj33px1wwt" w:colFirst="0" w:colLast="0"/>
      <w:bookmarkEnd w:id="35"/>
    </w:p>
    <w:p w14:paraId="77B686B9" w14:textId="77777777" w:rsidR="000C4ED1" w:rsidRPr="00FC5B64" w:rsidRDefault="006603F8" w:rsidP="00571B42">
      <w:pPr>
        <w:pStyle w:val="Ttulo2"/>
        <w:numPr>
          <w:ilvl w:val="1"/>
          <w:numId w:val="4"/>
        </w:numPr>
      </w:pPr>
      <w:bookmarkStart w:id="36" w:name="_Toc11753999"/>
      <w:r w:rsidRPr="00FC5B64">
        <w:lastRenderedPageBreak/>
        <w:t>Para m = 4</w:t>
      </w:r>
      <w:bookmarkEnd w:id="36"/>
    </w:p>
    <w:p w14:paraId="1F72F646" w14:textId="77777777" w:rsidR="000C4ED1" w:rsidRPr="00FC5B64" w:rsidRDefault="000C4ED1">
      <w:pPr>
        <w:pBdr>
          <w:top w:val="nil"/>
          <w:left w:val="nil"/>
          <w:bottom w:val="nil"/>
          <w:right w:val="nil"/>
          <w:between w:val="nil"/>
        </w:pBdr>
        <w:spacing w:after="0"/>
        <w:ind w:left="780"/>
        <w:rPr>
          <w:rFonts w:asciiTheme="majorHAnsi" w:eastAsia="Moulpali" w:hAnsiTheme="majorHAnsi" w:cstheme="majorHAnsi"/>
          <w:b/>
          <w:sz w:val="24"/>
          <w:szCs w:val="24"/>
        </w:rPr>
      </w:pPr>
    </w:p>
    <w:p w14:paraId="25385CF6"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r w:rsidRPr="00FC5B64">
        <w:rPr>
          <w:rFonts w:asciiTheme="majorHAnsi" w:eastAsia="Moulpali" w:hAnsiTheme="majorHAnsi" w:cstheme="majorHAnsi"/>
          <w:sz w:val="24"/>
          <w:szCs w:val="24"/>
        </w:rPr>
        <w:t>Se va a realizar el estudio del grafo de 500 pero esta vez con 4 nodos iniciales.</w:t>
      </w:r>
    </w:p>
    <w:p w14:paraId="08CE6F91"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61CDCEAD"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r w:rsidRPr="00FC5B64">
        <w:rPr>
          <w:rFonts w:asciiTheme="majorHAnsi" w:eastAsia="Moulpali" w:hAnsiTheme="majorHAnsi" w:cstheme="majorHAnsi"/>
          <w:noProof/>
          <w:sz w:val="24"/>
          <w:szCs w:val="24"/>
        </w:rPr>
        <w:drawing>
          <wp:inline distT="114300" distB="114300" distL="114300" distR="114300" wp14:anchorId="3C2BCBEF" wp14:editId="07777777">
            <wp:extent cx="3011617" cy="3048913"/>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011617" cy="3048913"/>
                    </a:xfrm>
                    <a:prstGeom prst="rect">
                      <a:avLst/>
                    </a:prstGeom>
                    <a:ln/>
                  </pic:spPr>
                </pic:pic>
              </a:graphicData>
            </a:graphic>
          </wp:inline>
        </w:drawing>
      </w:r>
    </w:p>
    <w:p w14:paraId="6BB9E253"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0CD9E718" w14:textId="52726332"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r w:rsidRPr="00FC5B64">
        <w:rPr>
          <w:rFonts w:asciiTheme="majorHAnsi" w:eastAsia="Moulpali" w:hAnsiTheme="majorHAnsi" w:cstheme="majorHAnsi"/>
          <w:sz w:val="24"/>
          <w:szCs w:val="24"/>
        </w:rPr>
        <w:t xml:space="preserve">Se observa una gran diferencia, el grado medio no es el mismo que en m=3. Se comprobará si sigue un patrón en el resto de </w:t>
      </w:r>
      <w:r w:rsidR="00571B42" w:rsidRPr="00FC5B64">
        <w:rPr>
          <w:rFonts w:asciiTheme="majorHAnsi" w:eastAsia="Moulpali" w:hAnsiTheme="majorHAnsi" w:cstheme="majorHAnsi"/>
          <w:sz w:val="24"/>
          <w:szCs w:val="24"/>
        </w:rPr>
        <w:t>los grafos</w:t>
      </w:r>
      <w:r w:rsidRPr="00FC5B64">
        <w:rPr>
          <w:rFonts w:asciiTheme="majorHAnsi" w:eastAsia="Moulpali" w:hAnsiTheme="majorHAnsi" w:cstheme="majorHAnsi"/>
          <w:sz w:val="24"/>
          <w:szCs w:val="24"/>
        </w:rPr>
        <w:t xml:space="preserve"> con más nodos</w:t>
      </w:r>
    </w:p>
    <w:p w14:paraId="23DE523C"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52E56223"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r w:rsidRPr="00FC5B64">
        <w:rPr>
          <w:rFonts w:asciiTheme="majorHAnsi" w:eastAsia="Moulpali" w:hAnsiTheme="majorHAnsi" w:cstheme="majorHAnsi"/>
          <w:noProof/>
          <w:sz w:val="24"/>
          <w:szCs w:val="24"/>
        </w:rPr>
        <w:drawing>
          <wp:inline distT="114300" distB="114300" distL="114300" distR="114300" wp14:anchorId="76C5E307" wp14:editId="07777777">
            <wp:extent cx="2480888" cy="419431"/>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480888" cy="419431"/>
                    </a:xfrm>
                    <a:prstGeom prst="rect">
                      <a:avLst/>
                    </a:prstGeom>
                    <a:ln/>
                  </pic:spPr>
                </pic:pic>
              </a:graphicData>
            </a:graphic>
          </wp:inline>
        </w:drawing>
      </w:r>
    </w:p>
    <w:p w14:paraId="07547A01"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5043CB0F"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r w:rsidRPr="00FC5B64">
        <w:rPr>
          <w:rFonts w:asciiTheme="majorHAnsi" w:eastAsia="Moulpali" w:hAnsiTheme="majorHAnsi" w:cstheme="majorHAnsi"/>
          <w:noProof/>
          <w:sz w:val="24"/>
          <w:szCs w:val="24"/>
        </w:rPr>
        <w:drawing>
          <wp:inline distT="114300" distB="114300" distL="114300" distR="114300" wp14:anchorId="593688F3" wp14:editId="07777777">
            <wp:extent cx="3470680" cy="2509838"/>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470680" cy="2509838"/>
                    </a:xfrm>
                    <a:prstGeom prst="rect">
                      <a:avLst/>
                    </a:prstGeom>
                    <a:ln/>
                  </pic:spPr>
                </pic:pic>
              </a:graphicData>
            </a:graphic>
          </wp:inline>
        </w:drawing>
      </w:r>
    </w:p>
    <w:p w14:paraId="07459315"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6DCA5261"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r w:rsidRPr="00FC5B64">
        <w:rPr>
          <w:rFonts w:asciiTheme="majorHAnsi" w:eastAsia="Moulpali" w:hAnsiTheme="majorHAnsi" w:cstheme="majorHAnsi"/>
          <w:sz w:val="24"/>
          <w:szCs w:val="24"/>
        </w:rPr>
        <w:t>La gráfica resultante es similar y forma el mismo decrecimiento que los generados con 3 nodos iniciales.</w:t>
      </w:r>
    </w:p>
    <w:p w14:paraId="6537F28F"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237DBDE2"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r w:rsidRPr="00FC5B64">
        <w:rPr>
          <w:rFonts w:asciiTheme="majorHAnsi" w:eastAsia="Moulpali" w:hAnsiTheme="majorHAnsi" w:cstheme="majorHAnsi"/>
          <w:sz w:val="24"/>
          <w:szCs w:val="24"/>
        </w:rPr>
        <w:lastRenderedPageBreak/>
        <w:t>Vamos a realizar lo mismo con el grafo de 1000 y observamos un grado medio similar sobre 7,9 y una gráfica de decrecimiento igual también.</w:t>
      </w:r>
    </w:p>
    <w:p w14:paraId="6DFB9E20"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r w:rsidRPr="00FC5B64">
        <w:rPr>
          <w:rFonts w:asciiTheme="majorHAnsi" w:eastAsia="Moulpali" w:hAnsiTheme="majorHAnsi" w:cstheme="majorHAnsi"/>
          <w:noProof/>
          <w:sz w:val="24"/>
          <w:szCs w:val="24"/>
        </w:rPr>
        <w:drawing>
          <wp:inline distT="114300" distB="114300" distL="114300" distR="114300" wp14:anchorId="257BE5D4" wp14:editId="07777777">
            <wp:extent cx="3227258" cy="325819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227258" cy="3258190"/>
                    </a:xfrm>
                    <a:prstGeom prst="rect">
                      <a:avLst/>
                    </a:prstGeom>
                    <a:ln/>
                  </pic:spPr>
                </pic:pic>
              </a:graphicData>
            </a:graphic>
          </wp:inline>
        </w:drawing>
      </w:r>
    </w:p>
    <w:p w14:paraId="70DF9E56"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44E871BC"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144A5D23"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r w:rsidRPr="00FC5B64">
        <w:rPr>
          <w:rFonts w:asciiTheme="majorHAnsi" w:eastAsia="Moulpali" w:hAnsiTheme="majorHAnsi" w:cstheme="majorHAnsi"/>
          <w:noProof/>
          <w:sz w:val="24"/>
          <w:szCs w:val="24"/>
        </w:rPr>
        <w:drawing>
          <wp:inline distT="114300" distB="114300" distL="114300" distR="114300" wp14:anchorId="2084CFF5" wp14:editId="07777777">
            <wp:extent cx="3576263" cy="2622192"/>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576263" cy="2622192"/>
                    </a:xfrm>
                    <a:prstGeom prst="rect">
                      <a:avLst/>
                    </a:prstGeom>
                    <a:ln/>
                  </pic:spPr>
                </pic:pic>
              </a:graphicData>
            </a:graphic>
          </wp:inline>
        </w:drawing>
      </w:r>
    </w:p>
    <w:p w14:paraId="738610EB"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7322C811" w14:textId="719AAEB9"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r w:rsidRPr="00FC5B64">
        <w:rPr>
          <w:rFonts w:asciiTheme="majorHAnsi" w:eastAsia="Moulpali" w:hAnsiTheme="majorHAnsi" w:cstheme="majorHAnsi"/>
          <w:sz w:val="24"/>
          <w:szCs w:val="24"/>
        </w:rPr>
        <w:t xml:space="preserve">Se puede intuir que el grado medio dependerá del número de nodos iniciales. El estudio se ha realizado con 3 y 4 para poder observar esa </w:t>
      </w:r>
      <w:r w:rsidR="00571B42" w:rsidRPr="00FC5B64">
        <w:rPr>
          <w:rFonts w:asciiTheme="majorHAnsi" w:eastAsia="Moulpali" w:hAnsiTheme="majorHAnsi" w:cstheme="majorHAnsi"/>
          <w:sz w:val="24"/>
          <w:szCs w:val="24"/>
        </w:rPr>
        <w:t>diferencia,</w:t>
      </w:r>
      <w:r w:rsidRPr="00FC5B64">
        <w:rPr>
          <w:rFonts w:asciiTheme="majorHAnsi" w:eastAsia="Moulpali" w:hAnsiTheme="majorHAnsi" w:cstheme="majorHAnsi"/>
          <w:sz w:val="24"/>
          <w:szCs w:val="24"/>
        </w:rPr>
        <w:t xml:space="preserve"> pero se puede observar que para el de 5000 se ve el mismo grado y la misma gráfica. Por lo que se puede observar fácilmente cuando un grafo cumple el modelo Barabasi-Albert.</w:t>
      </w:r>
    </w:p>
    <w:p w14:paraId="637805D2"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463F29E8"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r w:rsidRPr="00FC5B64">
        <w:rPr>
          <w:rFonts w:asciiTheme="majorHAnsi" w:eastAsia="Moulpali" w:hAnsiTheme="majorHAnsi" w:cstheme="majorHAnsi"/>
          <w:noProof/>
          <w:sz w:val="24"/>
          <w:szCs w:val="24"/>
        </w:rPr>
        <w:lastRenderedPageBreak/>
        <w:drawing>
          <wp:inline distT="114300" distB="114300" distL="114300" distR="114300" wp14:anchorId="0AE5AB68" wp14:editId="07777777">
            <wp:extent cx="3293292" cy="327183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293292" cy="3271838"/>
                    </a:xfrm>
                    <a:prstGeom prst="rect">
                      <a:avLst/>
                    </a:prstGeom>
                    <a:ln/>
                  </pic:spPr>
                </pic:pic>
              </a:graphicData>
            </a:graphic>
          </wp:inline>
        </w:drawing>
      </w:r>
    </w:p>
    <w:p w14:paraId="3B7B4B86"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3A0FF5F2" w14:textId="77777777" w:rsidR="000C4ED1" w:rsidRPr="00FC5B64" w:rsidRDefault="006603F8">
      <w:pPr>
        <w:pBdr>
          <w:top w:val="nil"/>
          <w:left w:val="nil"/>
          <w:bottom w:val="nil"/>
          <w:right w:val="nil"/>
          <w:between w:val="nil"/>
        </w:pBdr>
        <w:spacing w:after="0"/>
        <w:jc w:val="center"/>
        <w:rPr>
          <w:rFonts w:asciiTheme="majorHAnsi" w:eastAsia="Moulpali" w:hAnsiTheme="majorHAnsi" w:cstheme="majorHAnsi"/>
          <w:sz w:val="24"/>
          <w:szCs w:val="24"/>
        </w:rPr>
      </w:pPr>
      <w:r w:rsidRPr="00FC5B64">
        <w:rPr>
          <w:rFonts w:asciiTheme="majorHAnsi" w:eastAsia="Moulpali" w:hAnsiTheme="majorHAnsi" w:cstheme="majorHAnsi"/>
          <w:noProof/>
          <w:sz w:val="24"/>
          <w:szCs w:val="24"/>
        </w:rPr>
        <w:drawing>
          <wp:inline distT="114300" distB="114300" distL="114300" distR="114300" wp14:anchorId="0EE38928" wp14:editId="07777777">
            <wp:extent cx="3661988" cy="2795645"/>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661988" cy="2795645"/>
                    </a:xfrm>
                    <a:prstGeom prst="rect">
                      <a:avLst/>
                    </a:prstGeom>
                    <a:ln/>
                  </pic:spPr>
                </pic:pic>
              </a:graphicData>
            </a:graphic>
          </wp:inline>
        </w:drawing>
      </w:r>
    </w:p>
    <w:p w14:paraId="5630AD66"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61829076" w14:textId="77777777" w:rsidR="000C4ED1" w:rsidRPr="00FC5B64" w:rsidRDefault="000C4ED1">
      <w:pPr>
        <w:pBdr>
          <w:top w:val="nil"/>
          <w:left w:val="nil"/>
          <w:bottom w:val="nil"/>
          <w:right w:val="nil"/>
          <w:between w:val="nil"/>
        </w:pBdr>
        <w:spacing w:after="0"/>
        <w:rPr>
          <w:rFonts w:asciiTheme="majorHAnsi" w:eastAsia="Moulpali" w:hAnsiTheme="majorHAnsi" w:cstheme="majorHAnsi"/>
          <w:sz w:val="24"/>
          <w:szCs w:val="24"/>
        </w:rPr>
      </w:pPr>
    </w:p>
    <w:p w14:paraId="58E3A219" w14:textId="77777777" w:rsidR="000C4ED1" w:rsidRPr="00FC5B64" w:rsidRDefault="006603F8">
      <w:pPr>
        <w:pBdr>
          <w:top w:val="nil"/>
          <w:left w:val="nil"/>
          <w:bottom w:val="nil"/>
          <w:right w:val="nil"/>
          <w:between w:val="nil"/>
        </w:pBdr>
        <w:spacing w:after="0"/>
        <w:rPr>
          <w:rFonts w:asciiTheme="majorHAnsi" w:eastAsia="Moulpali" w:hAnsiTheme="majorHAnsi" w:cstheme="majorHAnsi"/>
          <w:sz w:val="24"/>
          <w:szCs w:val="24"/>
        </w:rPr>
      </w:pPr>
      <w:r w:rsidRPr="00FC5B64">
        <w:rPr>
          <w:rFonts w:asciiTheme="majorHAnsi" w:eastAsia="Moulpali" w:hAnsiTheme="majorHAnsi" w:cstheme="majorHAnsi"/>
          <w:sz w:val="24"/>
          <w:szCs w:val="24"/>
        </w:rPr>
        <w:t xml:space="preserve">La gráfica es idéntica independientemente del número de nodos y del número inicial de nodos, dependiendo del número inicial el grado medio varía, dentro del mismo número de nodos inicial el grado medio es igual independientemente del número de nodos. </w:t>
      </w:r>
    </w:p>
    <w:p w14:paraId="2BA226A1" w14:textId="335A5596" w:rsidR="000C4ED1" w:rsidRDefault="000C4ED1">
      <w:pPr>
        <w:pBdr>
          <w:top w:val="nil"/>
          <w:left w:val="nil"/>
          <w:bottom w:val="nil"/>
          <w:right w:val="nil"/>
          <w:between w:val="nil"/>
        </w:pBdr>
        <w:spacing w:after="0"/>
        <w:rPr>
          <w:rFonts w:asciiTheme="majorHAnsi" w:eastAsia="Moulpali" w:hAnsiTheme="majorHAnsi" w:cstheme="majorHAnsi"/>
          <w:sz w:val="24"/>
          <w:szCs w:val="24"/>
        </w:rPr>
      </w:pPr>
    </w:p>
    <w:p w14:paraId="45EF8C44" w14:textId="260DF794" w:rsidR="00F51E07" w:rsidRPr="00FC5B64" w:rsidRDefault="00F51E07">
      <w:pPr>
        <w:pBdr>
          <w:top w:val="nil"/>
          <w:left w:val="nil"/>
          <w:bottom w:val="nil"/>
          <w:right w:val="nil"/>
          <w:between w:val="nil"/>
        </w:pBdr>
        <w:spacing w:after="0"/>
        <w:rPr>
          <w:rFonts w:asciiTheme="majorHAnsi" w:eastAsia="Moulpali" w:hAnsiTheme="majorHAnsi" w:cstheme="majorHAnsi"/>
          <w:sz w:val="24"/>
          <w:szCs w:val="24"/>
        </w:rPr>
      </w:pPr>
      <w:r>
        <w:rPr>
          <w:rFonts w:asciiTheme="majorHAnsi" w:eastAsia="Moulpali" w:hAnsiTheme="majorHAnsi" w:cstheme="majorHAnsi"/>
          <w:sz w:val="24"/>
          <w:szCs w:val="24"/>
        </w:rPr>
        <w:t xml:space="preserve">Por lo anteriormente explicado podemos confirmar que las redes mantienen las propiedades </w:t>
      </w:r>
      <w:r w:rsidR="00571B42">
        <w:rPr>
          <w:rFonts w:asciiTheme="majorHAnsi" w:eastAsia="Moulpali" w:hAnsiTheme="majorHAnsi" w:cstheme="majorHAnsi"/>
          <w:sz w:val="24"/>
          <w:szCs w:val="24"/>
        </w:rPr>
        <w:t>de las</w:t>
      </w:r>
      <w:r>
        <w:rPr>
          <w:rFonts w:asciiTheme="majorHAnsi" w:eastAsia="Moulpali" w:hAnsiTheme="majorHAnsi" w:cstheme="majorHAnsi"/>
          <w:sz w:val="24"/>
          <w:szCs w:val="24"/>
        </w:rPr>
        <w:t xml:space="preserve"> redes libres de escala.</w:t>
      </w:r>
    </w:p>
    <w:p w14:paraId="680A4E5D" w14:textId="77777777" w:rsidR="000C4ED1" w:rsidRPr="00FC5B64" w:rsidRDefault="000C4ED1">
      <w:pPr>
        <w:pBdr>
          <w:top w:val="nil"/>
          <w:left w:val="nil"/>
          <w:bottom w:val="nil"/>
          <w:right w:val="nil"/>
          <w:between w:val="nil"/>
        </w:pBdr>
        <w:spacing w:after="0"/>
        <w:rPr>
          <w:rFonts w:asciiTheme="majorHAnsi" w:eastAsia="Moulpali" w:hAnsiTheme="majorHAnsi" w:cstheme="majorHAnsi"/>
          <w:b/>
          <w:sz w:val="24"/>
          <w:szCs w:val="24"/>
        </w:rPr>
      </w:pPr>
    </w:p>
    <w:p w14:paraId="2E026D01" w14:textId="77777777" w:rsidR="00FC5B64" w:rsidRDefault="006603F8" w:rsidP="00571B42">
      <w:pPr>
        <w:pStyle w:val="Ttulo1"/>
        <w:numPr>
          <w:ilvl w:val="0"/>
          <w:numId w:val="4"/>
        </w:numPr>
      </w:pPr>
      <w:bookmarkStart w:id="37" w:name="_Toc11754000"/>
      <w:r w:rsidRPr="00FC5B64">
        <w:lastRenderedPageBreak/>
        <w:t>Modelo de red aleatoria</w:t>
      </w:r>
      <w:bookmarkEnd w:id="37"/>
    </w:p>
    <w:p w14:paraId="19219836" w14:textId="77777777" w:rsidR="00FC5B64" w:rsidRPr="00FC5B64" w:rsidRDefault="00FC5B64" w:rsidP="00FC5B64">
      <w:pPr>
        <w:pBdr>
          <w:top w:val="nil"/>
          <w:left w:val="nil"/>
          <w:bottom w:val="nil"/>
          <w:right w:val="nil"/>
          <w:between w:val="nil"/>
        </w:pBdr>
        <w:contextualSpacing/>
        <w:rPr>
          <w:rFonts w:asciiTheme="majorHAnsi" w:eastAsia="Moulpali" w:hAnsiTheme="majorHAnsi" w:cstheme="majorHAnsi"/>
          <w:b/>
          <w:color w:val="000000"/>
          <w:sz w:val="32"/>
          <w:szCs w:val="32"/>
        </w:rPr>
      </w:pPr>
    </w:p>
    <w:p w14:paraId="0EB2A0FA" w14:textId="77777777" w:rsidR="004C1691" w:rsidRDefault="004C1691" w:rsidP="004C1691">
      <w:p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 xml:space="preserve">Para este modelo hemos realizado diez simulaciones para cada configuración de la red, usando 500, 1000 y 5000 nodos para cada una de </w:t>
      </w:r>
      <w:r w:rsidR="006603F8" w:rsidRPr="00FC5B64">
        <w:rPr>
          <w:rFonts w:asciiTheme="majorHAnsi" w:eastAsia="Moulpali" w:hAnsiTheme="majorHAnsi" w:cstheme="majorHAnsi"/>
          <w:sz w:val="24"/>
          <w:szCs w:val="24"/>
        </w:rPr>
        <w:t>las etapas de evolución</w:t>
      </w:r>
      <w:r>
        <w:rPr>
          <w:rFonts w:asciiTheme="majorHAnsi" w:eastAsia="Moulpali" w:hAnsiTheme="majorHAnsi" w:cstheme="majorHAnsi"/>
          <w:sz w:val="24"/>
          <w:szCs w:val="24"/>
        </w:rPr>
        <w:t>:</w:t>
      </w:r>
      <w:r w:rsidR="006603F8" w:rsidRPr="00FC5B64">
        <w:rPr>
          <w:rFonts w:asciiTheme="majorHAnsi" w:eastAsia="Moulpali" w:hAnsiTheme="majorHAnsi" w:cstheme="majorHAnsi"/>
          <w:sz w:val="24"/>
          <w:szCs w:val="24"/>
        </w:rPr>
        <w:t xml:space="preserve"> subcrítica, crítica, supercrítica y conectada.</w:t>
      </w:r>
    </w:p>
    <w:p w14:paraId="239D75DB" w14:textId="30D41960" w:rsidR="004C1691" w:rsidRDefault="004C1691" w:rsidP="004C1691">
      <w:p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 xml:space="preserve">A </w:t>
      </w:r>
      <w:r w:rsidR="00A31782">
        <w:rPr>
          <w:rFonts w:asciiTheme="majorHAnsi" w:eastAsia="Moulpali" w:hAnsiTheme="majorHAnsi" w:cstheme="majorHAnsi"/>
          <w:sz w:val="24"/>
          <w:szCs w:val="24"/>
        </w:rPr>
        <w:t>continuación,</w:t>
      </w:r>
      <w:r>
        <w:rPr>
          <w:rFonts w:asciiTheme="majorHAnsi" w:eastAsia="Moulpali" w:hAnsiTheme="majorHAnsi" w:cstheme="majorHAnsi"/>
          <w:sz w:val="24"/>
          <w:szCs w:val="24"/>
        </w:rPr>
        <w:t xml:space="preserve"> mostraremos una tabla con</w:t>
      </w:r>
      <w:r w:rsidR="005B1B99">
        <w:rPr>
          <w:rFonts w:asciiTheme="majorHAnsi" w:eastAsia="Moulpali" w:hAnsiTheme="majorHAnsi" w:cstheme="majorHAnsi"/>
          <w:sz w:val="24"/>
          <w:szCs w:val="24"/>
        </w:rPr>
        <w:t xml:space="preserve"> las medias de</w:t>
      </w:r>
      <w:r>
        <w:rPr>
          <w:rFonts w:asciiTheme="majorHAnsi" w:eastAsia="Moulpali" w:hAnsiTheme="majorHAnsi" w:cstheme="majorHAnsi"/>
          <w:sz w:val="24"/>
          <w:szCs w:val="24"/>
        </w:rPr>
        <w:t xml:space="preserve"> los datos </w:t>
      </w:r>
      <w:r w:rsidR="005B1B99">
        <w:rPr>
          <w:rFonts w:asciiTheme="majorHAnsi" w:eastAsia="Moulpali" w:hAnsiTheme="majorHAnsi" w:cstheme="majorHAnsi"/>
          <w:sz w:val="24"/>
          <w:szCs w:val="24"/>
        </w:rPr>
        <w:t>obtenidos en</w:t>
      </w:r>
      <w:r>
        <w:rPr>
          <w:rFonts w:asciiTheme="majorHAnsi" w:eastAsia="Moulpali" w:hAnsiTheme="majorHAnsi" w:cstheme="majorHAnsi"/>
          <w:sz w:val="24"/>
          <w:szCs w:val="24"/>
        </w:rPr>
        <w:t xml:space="preserve"> las simulaciones, comparando con las medidas teóricas y una tabla resumen con la diferencia obtenida entre las dos anteriores.</w:t>
      </w:r>
    </w:p>
    <w:p w14:paraId="544C45C9" w14:textId="77777777" w:rsidR="005B1B99" w:rsidRDefault="005B1B99" w:rsidP="004C1691">
      <w:pPr>
        <w:tabs>
          <w:tab w:val="center" w:pos="4465"/>
        </w:tabs>
        <w:spacing w:line="259" w:lineRule="auto"/>
        <w:rPr>
          <w:rFonts w:asciiTheme="majorHAnsi" w:eastAsia="Moulpali" w:hAnsiTheme="majorHAnsi" w:cstheme="majorHAnsi"/>
          <w:sz w:val="24"/>
          <w:szCs w:val="24"/>
        </w:rPr>
      </w:pPr>
      <w:r w:rsidRPr="005B1B99">
        <w:rPr>
          <w:rFonts w:asciiTheme="majorHAnsi" w:eastAsia="Moulpali" w:hAnsiTheme="majorHAnsi" w:cstheme="majorHAnsi"/>
          <w:noProof/>
          <w:sz w:val="24"/>
          <w:szCs w:val="24"/>
        </w:rPr>
        <w:drawing>
          <wp:inline distT="0" distB="0" distL="0" distR="0" wp14:anchorId="6C56EFAA" wp14:editId="27EEA5AC">
            <wp:extent cx="5670550" cy="1936115"/>
            <wp:effectExtent l="0" t="0" r="635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0550" cy="1936115"/>
                    </a:xfrm>
                    <a:prstGeom prst="rect">
                      <a:avLst/>
                    </a:prstGeom>
                  </pic:spPr>
                </pic:pic>
              </a:graphicData>
            </a:graphic>
          </wp:inline>
        </w:drawing>
      </w:r>
    </w:p>
    <w:p w14:paraId="581EC40B" w14:textId="77777777" w:rsidR="005B1B99" w:rsidRDefault="005B1B99" w:rsidP="004C1691">
      <w:pPr>
        <w:tabs>
          <w:tab w:val="center" w:pos="4465"/>
        </w:tabs>
        <w:spacing w:line="259" w:lineRule="auto"/>
        <w:rPr>
          <w:rFonts w:asciiTheme="majorHAnsi" w:eastAsia="Moulpali" w:hAnsiTheme="majorHAnsi" w:cstheme="majorHAnsi"/>
          <w:sz w:val="24"/>
          <w:szCs w:val="24"/>
        </w:rPr>
      </w:pPr>
      <w:r w:rsidRPr="005B1B99">
        <w:rPr>
          <w:rFonts w:asciiTheme="majorHAnsi" w:eastAsia="Moulpali" w:hAnsiTheme="majorHAnsi" w:cstheme="majorHAnsi"/>
          <w:noProof/>
          <w:sz w:val="24"/>
          <w:szCs w:val="24"/>
        </w:rPr>
        <w:drawing>
          <wp:inline distT="0" distB="0" distL="0" distR="0" wp14:anchorId="101A7966" wp14:editId="0AE1107A">
            <wp:extent cx="5670550" cy="179768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0550" cy="1797685"/>
                    </a:xfrm>
                    <a:prstGeom prst="rect">
                      <a:avLst/>
                    </a:prstGeom>
                  </pic:spPr>
                </pic:pic>
              </a:graphicData>
            </a:graphic>
          </wp:inline>
        </w:drawing>
      </w:r>
    </w:p>
    <w:p w14:paraId="46FC1801" w14:textId="0D1E2283" w:rsidR="004C1691" w:rsidRDefault="005B1B99" w:rsidP="004C1691">
      <w:pPr>
        <w:tabs>
          <w:tab w:val="center" w:pos="4465"/>
        </w:tabs>
        <w:spacing w:line="259" w:lineRule="auto"/>
        <w:rPr>
          <w:rFonts w:asciiTheme="majorHAnsi" w:eastAsia="Moulpali" w:hAnsiTheme="majorHAnsi" w:cstheme="majorHAnsi"/>
          <w:sz w:val="24"/>
          <w:szCs w:val="24"/>
        </w:rPr>
      </w:pPr>
      <w:r w:rsidRPr="005B1B99">
        <w:rPr>
          <w:rFonts w:asciiTheme="majorHAnsi" w:eastAsia="Moulpali" w:hAnsiTheme="majorHAnsi" w:cstheme="majorHAnsi"/>
          <w:noProof/>
          <w:sz w:val="24"/>
          <w:szCs w:val="24"/>
        </w:rPr>
        <w:drawing>
          <wp:inline distT="0" distB="0" distL="0" distR="0" wp14:anchorId="21E76142" wp14:editId="1BA5A6BF">
            <wp:extent cx="5670550" cy="1751330"/>
            <wp:effectExtent l="0" t="0" r="635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70550" cy="1751330"/>
                    </a:xfrm>
                    <a:prstGeom prst="rect">
                      <a:avLst/>
                    </a:prstGeom>
                  </pic:spPr>
                </pic:pic>
              </a:graphicData>
            </a:graphic>
          </wp:inline>
        </w:drawing>
      </w:r>
    </w:p>
    <w:p w14:paraId="28153DFC" w14:textId="0E41A63F" w:rsidR="005B1B99" w:rsidRDefault="005B1B99" w:rsidP="004C1691">
      <w:p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 xml:space="preserve">En los datos destaca la diferencia que se observa en el </w:t>
      </w:r>
      <w:r w:rsidR="00571B42">
        <w:rPr>
          <w:rFonts w:asciiTheme="majorHAnsi" w:eastAsia="Moulpali" w:hAnsiTheme="majorHAnsi" w:cstheme="majorHAnsi"/>
          <w:sz w:val="24"/>
          <w:szCs w:val="24"/>
        </w:rPr>
        <w:t>número</w:t>
      </w:r>
      <w:r>
        <w:rPr>
          <w:rFonts w:asciiTheme="majorHAnsi" w:eastAsia="Moulpali" w:hAnsiTheme="majorHAnsi" w:cstheme="majorHAnsi"/>
          <w:sz w:val="24"/>
          <w:szCs w:val="24"/>
        </w:rPr>
        <w:t xml:space="preserve"> de enlaces</w:t>
      </w:r>
      <w:r w:rsidR="001E3B3B">
        <w:rPr>
          <w:rFonts w:asciiTheme="majorHAnsi" w:eastAsia="Moulpali" w:hAnsiTheme="majorHAnsi" w:cstheme="majorHAnsi"/>
          <w:sz w:val="24"/>
          <w:szCs w:val="24"/>
        </w:rPr>
        <w:t>,</w:t>
      </w:r>
      <w:r>
        <w:rPr>
          <w:rFonts w:asciiTheme="majorHAnsi" w:eastAsia="Moulpali" w:hAnsiTheme="majorHAnsi" w:cstheme="majorHAnsi"/>
          <w:sz w:val="24"/>
          <w:szCs w:val="24"/>
        </w:rPr>
        <w:t xml:space="preserve"> los grados de los nodos</w:t>
      </w:r>
      <w:r w:rsidR="001E3B3B">
        <w:rPr>
          <w:rFonts w:asciiTheme="majorHAnsi" w:eastAsia="Moulpali" w:hAnsiTheme="majorHAnsi" w:cstheme="majorHAnsi"/>
          <w:sz w:val="24"/>
          <w:szCs w:val="24"/>
        </w:rPr>
        <w:t xml:space="preserve"> y el máximo grado de nodo</w:t>
      </w:r>
      <w:r>
        <w:rPr>
          <w:rFonts w:asciiTheme="majorHAnsi" w:eastAsia="Moulpali" w:hAnsiTheme="majorHAnsi" w:cstheme="majorHAnsi"/>
          <w:sz w:val="24"/>
          <w:szCs w:val="24"/>
        </w:rPr>
        <w:t xml:space="preserve">, </w:t>
      </w:r>
      <w:r w:rsidR="001E3B3B">
        <w:rPr>
          <w:rFonts w:asciiTheme="majorHAnsi" w:eastAsia="Moulpali" w:hAnsiTheme="majorHAnsi" w:cstheme="majorHAnsi"/>
          <w:sz w:val="24"/>
          <w:szCs w:val="24"/>
        </w:rPr>
        <w:t xml:space="preserve">si pasamos a comprobar el grado medio de la red, podemos observar que aun siendo casi el doble del valor teórico está muy cerca del valor del máximo grado de nodo, por último al analizar las diferencias en densidad y coeficiente </w:t>
      </w:r>
      <w:r w:rsidR="001E3B3B">
        <w:rPr>
          <w:rFonts w:asciiTheme="majorHAnsi" w:eastAsia="Moulpali" w:hAnsiTheme="majorHAnsi" w:cstheme="majorHAnsi"/>
          <w:sz w:val="24"/>
          <w:szCs w:val="24"/>
        </w:rPr>
        <w:lastRenderedPageBreak/>
        <w:t>de clustering se comprueba que son mínimas, por lo que podemos ver que aún con las grandes diferencias observadas las propiedades que teóricamente se asocian a la red aleatoria se mantiene</w:t>
      </w:r>
      <w:r w:rsidR="00D120DE">
        <w:rPr>
          <w:rFonts w:asciiTheme="majorHAnsi" w:eastAsia="Moulpali" w:hAnsiTheme="majorHAnsi" w:cstheme="majorHAnsi"/>
          <w:sz w:val="24"/>
          <w:szCs w:val="24"/>
        </w:rPr>
        <w:t>n</w:t>
      </w:r>
      <w:r w:rsidR="001E3B3B">
        <w:rPr>
          <w:rFonts w:asciiTheme="majorHAnsi" w:eastAsia="Moulpali" w:hAnsiTheme="majorHAnsi" w:cstheme="majorHAnsi"/>
          <w:sz w:val="24"/>
          <w:szCs w:val="24"/>
        </w:rPr>
        <w:t>.</w:t>
      </w:r>
    </w:p>
    <w:p w14:paraId="20461F9D" w14:textId="4D16E039" w:rsidR="004C1691" w:rsidRDefault="004C1691" w:rsidP="004C1691">
      <w:pPr>
        <w:tabs>
          <w:tab w:val="center" w:pos="4465"/>
        </w:tabs>
        <w:spacing w:line="259" w:lineRule="auto"/>
        <w:rPr>
          <w:rFonts w:asciiTheme="majorHAnsi" w:eastAsia="Moulpali" w:hAnsiTheme="majorHAnsi" w:cstheme="majorHAnsi"/>
          <w:sz w:val="24"/>
          <w:szCs w:val="24"/>
        </w:rPr>
      </w:pPr>
    </w:p>
    <w:p w14:paraId="01A4C1C7" w14:textId="14167E3E" w:rsidR="005D0517" w:rsidRDefault="005D0517" w:rsidP="004C1691">
      <w:p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A continuación, pasamos a mostrar las distribuciones de grado de los nodos de las redes.</w:t>
      </w:r>
    </w:p>
    <w:p w14:paraId="15392ED1" w14:textId="77777777" w:rsidR="005D0517" w:rsidRDefault="005D0517" w:rsidP="005D0517">
      <w:pPr>
        <w:pStyle w:val="Prrafodelista"/>
        <w:numPr>
          <w:ilvl w:val="0"/>
          <w:numId w:val="2"/>
        </w:numPr>
        <w:tabs>
          <w:tab w:val="center" w:pos="4465"/>
        </w:tabs>
        <w:spacing w:line="259" w:lineRule="auto"/>
        <w:rPr>
          <w:rFonts w:asciiTheme="majorHAnsi" w:eastAsia="Moulpali" w:hAnsiTheme="majorHAnsi" w:cstheme="majorHAnsi"/>
          <w:sz w:val="24"/>
          <w:szCs w:val="24"/>
        </w:rPr>
      </w:pPr>
      <w:r w:rsidRPr="005D0517">
        <w:rPr>
          <w:rFonts w:asciiTheme="majorHAnsi" w:eastAsia="Moulpali" w:hAnsiTheme="majorHAnsi" w:cstheme="majorHAnsi"/>
          <w:sz w:val="24"/>
          <w:szCs w:val="24"/>
        </w:rPr>
        <w:t>500 nodos</w:t>
      </w:r>
    </w:p>
    <w:p w14:paraId="7DA593C0" w14:textId="77777777"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P=0.001</w:t>
      </w:r>
    </w:p>
    <w:p w14:paraId="4DC5BE66" w14:textId="3AC0889A" w:rsidR="005D0517" w:rsidRPr="005D0517" w:rsidRDefault="005D0517" w:rsidP="005D0517">
      <w:pPr>
        <w:tabs>
          <w:tab w:val="center" w:pos="4465"/>
        </w:tabs>
        <w:spacing w:line="259" w:lineRule="auto"/>
        <w:rPr>
          <w:rFonts w:asciiTheme="majorHAnsi" w:eastAsia="Moulpali" w:hAnsiTheme="majorHAnsi" w:cstheme="majorHAnsi"/>
          <w:sz w:val="24"/>
          <w:szCs w:val="24"/>
        </w:rPr>
      </w:pPr>
      <w:r w:rsidRPr="005D0517">
        <w:rPr>
          <w:rFonts w:asciiTheme="majorHAnsi" w:eastAsia="Moulpali" w:hAnsiTheme="majorHAnsi" w:cstheme="majorHAnsi"/>
          <w:noProof/>
          <w:sz w:val="24"/>
          <w:szCs w:val="24"/>
        </w:rPr>
        <w:drawing>
          <wp:inline distT="0" distB="0" distL="0" distR="0" wp14:anchorId="32DB1609" wp14:editId="7237F6A7">
            <wp:extent cx="5662151" cy="3787468"/>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2151" cy="3787468"/>
                    </a:xfrm>
                    <a:prstGeom prst="rect">
                      <a:avLst/>
                    </a:prstGeom>
                  </pic:spPr>
                </pic:pic>
              </a:graphicData>
            </a:graphic>
          </wp:inline>
        </w:drawing>
      </w:r>
    </w:p>
    <w:p w14:paraId="523F0129" w14:textId="3695085E"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P=0.002</w:t>
      </w:r>
    </w:p>
    <w:p w14:paraId="6EE02425" w14:textId="022AB74C" w:rsidR="005D0517" w:rsidRPr="005D0517" w:rsidRDefault="005D0517" w:rsidP="005D0517">
      <w:pPr>
        <w:tabs>
          <w:tab w:val="center" w:pos="4465"/>
        </w:tabs>
        <w:spacing w:line="259" w:lineRule="auto"/>
        <w:rPr>
          <w:rFonts w:asciiTheme="majorHAnsi" w:eastAsia="Moulpali" w:hAnsiTheme="majorHAnsi" w:cstheme="majorHAnsi"/>
          <w:sz w:val="24"/>
          <w:szCs w:val="24"/>
        </w:rPr>
      </w:pPr>
      <w:r w:rsidRPr="005D0517">
        <w:rPr>
          <w:rFonts w:asciiTheme="majorHAnsi" w:eastAsia="Moulpali" w:hAnsiTheme="majorHAnsi" w:cstheme="majorHAnsi"/>
          <w:noProof/>
          <w:sz w:val="24"/>
          <w:szCs w:val="24"/>
        </w:rPr>
        <w:lastRenderedPageBreak/>
        <w:drawing>
          <wp:inline distT="0" distB="0" distL="0" distR="0" wp14:anchorId="3BC6A15F" wp14:editId="7C17496F">
            <wp:extent cx="5662151" cy="3825572"/>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2151" cy="3825572"/>
                    </a:xfrm>
                    <a:prstGeom prst="rect">
                      <a:avLst/>
                    </a:prstGeom>
                  </pic:spPr>
                </pic:pic>
              </a:graphicData>
            </a:graphic>
          </wp:inline>
        </w:drawing>
      </w:r>
    </w:p>
    <w:p w14:paraId="7149475E" w14:textId="11EF7D90"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P=0.009</w:t>
      </w:r>
    </w:p>
    <w:p w14:paraId="2BB0C505" w14:textId="684C2B5F" w:rsidR="005D0517" w:rsidRPr="005D0517" w:rsidRDefault="005D0517" w:rsidP="005D0517">
      <w:pPr>
        <w:tabs>
          <w:tab w:val="center" w:pos="4465"/>
        </w:tabs>
        <w:spacing w:line="259" w:lineRule="auto"/>
        <w:rPr>
          <w:rFonts w:asciiTheme="majorHAnsi" w:eastAsia="Moulpali" w:hAnsiTheme="majorHAnsi" w:cstheme="majorHAnsi"/>
          <w:sz w:val="24"/>
          <w:szCs w:val="24"/>
        </w:rPr>
      </w:pPr>
      <w:r w:rsidRPr="005D0517">
        <w:rPr>
          <w:rFonts w:asciiTheme="majorHAnsi" w:eastAsia="Moulpali" w:hAnsiTheme="majorHAnsi" w:cstheme="majorHAnsi"/>
          <w:noProof/>
          <w:sz w:val="24"/>
          <w:szCs w:val="24"/>
        </w:rPr>
        <w:drawing>
          <wp:inline distT="0" distB="0" distL="0" distR="0" wp14:anchorId="4D28DAD0" wp14:editId="39EC37AC">
            <wp:extent cx="5670550" cy="373507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0550" cy="3735070"/>
                    </a:xfrm>
                    <a:prstGeom prst="rect">
                      <a:avLst/>
                    </a:prstGeom>
                  </pic:spPr>
                </pic:pic>
              </a:graphicData>
            </a:graphic>
          </wp:inline>
        </w:drawing>
      </w:r>
    </w:p>
    <w:p w14:paraId="2343E4B9" w14:textId="6BBECD8C"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P=0.1</w:t>
      </w:r>
    </w:p>
    <w:p w14:paraId="11E0526C" w14:textId="07455770" w:rsidR="005D0517" w:rsidRPr="005D0517" w:rsidRDefault="005D0517" w:rsidP="005D0517">
      <w:pPr>
        <w:tabs>
          <w:tab w:val="center" w:pos="4465"/>
        </w:tabs>
        <w:spacing w:line="259" w:lineRule="auto"/>
        <w:rPr>
          <w:rFonts w:asciiTheme="majorHAnsi" w:eastAsia="Moulpali" w:hAnsiTheme="majorHAnsi" w:cstheme="majorHAnsi"/>
          <w:sz w:val="24"/>
          <w:szCs w:val="24"/>
        </w:rPr>
      </w:pPr>
      <w:r w:rsidRPr="005D0517">
        <w:rPr>
          <w:noProof/>
        </w:rPr>
        <w:lastRenderedPageBreak/>
        <w:drawing>
          <wp:inline distT="0" distB="0" distL="0" distR="0" wp14:anchorId="0A380EDA" wp14:editId="13F3BC08">
            <wp:extent cx="5670550" cy="3815715"/>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0550" cy="3815715"/>
                    </a:xfrm>
                    <a:prstGeom prst="rect">
                      <a:avLst/>
                    </a:prstGeom>
                  </pic:spPr>
                </pic:pic>
              </a:graphicData>
            </a:graphic>
          </wp:inline>
        </w:drawing>
      </w:r>
    </w:p>
    <w:p w14:paraId="7EAA658B" w14:textId="1F72FCD7" w:rsidR="005D0517" w:rsidRDefault="005D0517" w:rsidP="005D0517">
      <w:pPr>
        <w:pStyle w:val="Prrafodelista"/>
        <w:numPr>
          <w:ilvl w:val="0"/>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1000</w:t>
      </w:r>
      <w:r w:rsidRPr="005D0517">
        <w:rPr>
          <w:rFonts w:asciiTheme="majorHAnsi" w:eastAsia="Moulpali" w:hAnsiTheme="majorHAnsi" w:cstheme="majorHAnsi"/>
          <w:sz w:val="24"/>
          <w:szCs w:val="24"/>
        </w:rPr>
        <w:t xml:space="preserve"> nodos</w:t>
      </w:r>
    </w:p>
    <w:p w14:paraId="6A068B9E" w14:textId="19B7B14C"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P=0.001</w:t>
      </w:r>
    </w:p>
    <w:p w14:paraId="37195F4A" w14:textId="26B0EC4D" w:rsidR="005D0517" w:rsidRPr="005D0517" w:rsidRDefault="005D0517" w:rsidP="005D0517">
      <w:pPr>
        <w:tabs>
          <w:tab w:val="center" w:pos="4465"/>
        </w:tabs>
        <w:spacing w:line="259" w:lineRule="auto"/>
        <w:rPr>
          <w:rFonts w:asciiTheme="majorHAnsi" w:eastAsia="Moulpali" w:hAnsiTheme="majorHAnsi" w:cstheme="majorHAnsi"/>
          <w:sz w:val="24"/>
          <w:szCs w:val="24"/>
        </w:rPr>
      </w:pPr>
      <w:r w:rsidRPr="005D0517">
        <w:rPr>
          <w:rFonts w:asciiTheme="majorHAnsi" w:eastAsia="Moulpali" w:hAnsiTheme="majorHAnsi" w:cstheme="majorHAnsi"/>
          <w:noProof/>
          <w:sz w:val="24"/>
          <w:szCs w:val="24"/>
        </w:rPr>
        <w:drawing>
          <wp:inline distT="0" distB="0" distL="0" distR="0" wp14:anchorId="6C660FA0" wp14:editId="5D581396">
            <wp:extent cx="5670550" cy="3752850"/>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0550" cy="3752850"/>
                    </a:xfrm>
                    <a:prstGeom prst="rect">
                      <a:avLst/>
                    </a:prstGeom>
                  </pic:spPr>
                </pic:pic>
              </a:graphicData>
            </a:graphic>
          </wp:inline>
        </w:drawing>
      </w:r>
    </w:p>
    <w:p w14:paraId="18270BA3" w14:textId="30C94ECD"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P=0.002</w:t>
      </w:r>
    </w:p>
    <w:p w14:paraId="35E0E04C" w14:textId="4C1BB322" w:rsidR="005D0517" w:rsidRPr="005D0517" w:rsidRDefault="005D0517" w:rsidP="005D0517">
      <w:pPr>
        <w:tabs>
          <w:tab w:val="center" w:pos="4465"/>
        </w:tabs>
        <w:spacing w:line="259" w:lineRule="auto"/>
        <w:rPr>
          <w:rFonts w:asciiTheme="majorHAnsi" w:eastAsia="Moulpali" w:hAnsiTheme="majorHAnsi" w:cstheme="majorHAnsi"/>
          <w:sz w:val="24"/>
          <w:szCs w:val="24"/>
        </w:rPr>
      </w:pPr>
      <w:r w:rsidRPr="005D0517">
        <w:rPr>
          <w:rFonts w:asciiTheme="majorHAnsi" w:eastAsia="Moulpali" w:hAnsiTheme="majorHAnsi" w:cstheme="majorHAnsi"/>
          <w:noProof/>
          <w:sz w:val="24"/>
          <w:szCs w:val="24"/>
        </w:rPr>
        <w:lastRenderedPageBreak/>
        <w:drawing>
          <wp:inline distT="0" distB="0" distL="0" distR="0" wp14:anchorId="5DB3F90A" wp14:editId="52E3C7F7">
            <wp:extent cx="5670550" cy="3780155"/>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0550" cy="3780155"/>
                    </a:xfrm>
                    <a:prstGeom prst="rect">
                      <a:avLst/>
                    </a:prstGeom>
                  </pic:spPr>
                </pic:pic>
              </a:graphicData>
            </a:graphic>
          </wp:inline>
        </w:drawing>
      </w:r>
    </w:p>
    <w:p w14:paraId="2CF61A86" w14:textId="5D197C7E"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P=0.009</w:t>
      </w:r>
    </w:p>
    <w:p w14:paraId="35C9E2E3" w14:textId="708169C2" w:rsidR="005D0517" w:rsidRPr="005D0517" w:rsidRDefault="005D0517" w:rsidP="005D0517">
      <w:pPr>
        <w:tabs>
          <w:tab w:val="center" w:pos="4465"/>
        </w:tabs>
        <w:spacing w:line="259" w:lineRule="auto"/>
        <w:rPr>
          <w:rFonts w:asciiTheme="majorHAnsi" w:eastAsia="Moulpali" w:hAnsiTheme="majorHAnsi" w:cstheme="majorHAnsi"/>
          <w:sz w:val="24"/>
          <w:szCs w:val="24"/>
        </w:rPr>
      </w:pPr>
      <w:r w:rsidRPr="005D0517">
        <w:rPr>
          <w:rFonts w:asciiTheme="majorHAnsi" w:eastAsia="Moulpali" w:hAnsiTheme="majorHAnsi" w:cstheme="majorHAnsi"/>
          <w:noProof/>
          <w:sz w:val="24"/>
          <w:szCs w:val="24"/>
        </w:rPr>
        <w:drawing>
          <wp:inline distT="0" distB="0" distL="0" distR="0" wp14:anchorId="2FC3368E" wp14:editId="6374E708">
            <wp:extent cx="5670550" cy="3747770"/>
            <wp:effectExtent l="0" t="0" r="635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0550" cy="3747770"/>
                    </a:xfrm>
                    <a:prstGeom prst="rect">
                      <a:avLst/>
                    </a:prstGeom>
                  </pic:spPr>
                </pic:pic>
              </a:graphicData>
            </a:graphic>
          </wp:inline>
        </w:drawing>
      </w:r>
    </w:p>
    <w:p w14:paraId="786443E5" w14:textId="42541C00"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P=0.1</w:t>
      </w:r>
    </w:p>
    <w:p w14:paraId="2FC2FF2C" w14:textId="339352C6" w:rsidR="005D0517" w:rsidRPr="005D0517" w:rsidRDefault="005D0517" w:rsidP="005D0517">
      <w:pPr>
        <w:tabs>
          <w:tab w:val="center" w:pos="4465"/>
        </w:tabs>
        <w:spacing w:line="259" w:lineRule="auto"/>
        <w:rPr>
          <w:rFonts w:asciiTheme="majorHAnsi" w:eastAsia="Moulpali" w:hAnsiTheme="majorHAnsi" w:cstheme="majorHAnsi"/>
          <w:sz w:val="24"/>
          <w:szCs w:val="24"/>
        </w:rPr>
      </w:pPr>
      <w:r w:rsidRPr="005D0517">
        <w:rPr>
          <w:rFonts w:asciiTheme="majorHAnsi" w:eastAsia="Moulpali" w:hAnsiTheme="majorHAnsi" w:cstheme="majorHAnsi"/>
          <w:noProof/>
          <w:sz w:val="24"/>
          <w:szCs w:val="24"/>
        </w:rPr>
        <w:lastRenderedPageBreak/>
        <w:drawing>
          <wp:inline distT="0" distB="0" distL="0" distR="0" wp14:anchorId="35DB3432" wp14:editId="216319BE">
            <wp:extent cx="5670550" cy="372237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0550" cy="3722370"/>
                    </a:xfrm>
                    <a:prstGeom prst="rect">
                      <a:avLst/>
                    </a:prstGeom>
                  </pic:spPr>
                </pic:pic>
              </a:graphicData>
            </a:graphic>
          </wp:inline>
        </w:drawing>
      </w:r>
    </w:p>
    <w:p w14:paraId="398D9164" w14:textId="195A8EBD" w:rsidR="005D0517" w:rsidRDefault="005D0517" w:rsidP="005D0517">
      <w:pPr>
        <w:pStyle w:val="Prrafodelista"/>
        <w:numPr>
          <w:ilvl w:val="0"/>
          <w:numId w:val="2"/>
        </w:numPr>
        <w:tabs>
          <w:tab w:val="center" w:pos="4465"/>
        </w:tabs>
        <w:spacing w:line="259" w:lineRule="auto"/>
        <w:rPr>
          <w:rFonts w:asciiTheme="majorHAnsi" w:eastAsia="Moulpali" w:hAnsiTheme="majorHAnsi" w:cstheme="majorHAnsi"/>
          <w:sz w:val="24"/>
          <w:szCs w:val="24"/>
        </w:rPr>
      </w:pPr>
      <w:r w:rsidRPr="005D0517">
        <w:rPr>
          <w:rFonts w:asciiTheme="majorHAnsi" w:eastAsia="Moulpali" w:hAnsiTheme="majorHAnsi" w:cstheme="majorHAnsi"/>
          <w:sz w:val="24"/>
          <w:szCs w:val="24"/>
        </w:rPr>
        <w:t>5</w:t>
      </w:r>
      <w:r>
        <w:rPr>
          <w:rFonts w:asciiTheme="majorHAnsi" w:eastAsia="Moulpali" w:hAnsiTheme="majorHAnsi" w:cstheme="majorHAnsi"/>
          <w:sz w:val="24"/>
          <w:szCs w:val="24"/>
        </w:rPr>
        <w:t>0</w:t>
      </w:r>
      <w:r w:rsidRPr="005D0517">
        <w:rPr>
          <w:rFonts w:asciiTheme="majorHAnsi" w:eastAsia="Moulpali" w:hAnsiTheme="majorHAnsi" w:cstheme="majorHAnsi"/>
          <w:sz w:val="24"/>
          <w:szCs w:val="24"/>
        </w:rPr>
        <w:t>00 nodos</w:t>
      </w:r>
    </w:p>
    <w:p w14:paraId="070F8412" w14:textId="44131E2A"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P=0.001</w:t>
      </w:r>
    </w:p>
    <w:p w14:paraId="2C79027B" w14:textId="03DE6C2F" w:rsidR="005D0517" w:rsidRPr="005D0517" w:rsidRDefault="00C86C8A" w:rsidP="005D0517">
      <w:pPr>
        <w:tabs>
          <w:tab w:val="center" w:pos="4465"/>
        </w:tabs>
        <w:spacing w:line="259" w:lineRule="auto"/>
        <w:rPr>
          <w:rFonts w:asciiTheme="majorHAnsi" w:eastAsia="Moulpali" w:hAnsiTheme="majorHAnsi" w:cstheme="majorHAnsi"/>
          <w:sz w:val="24"/>
          <w:szCs w:val="24"/>
        </w:rPr>
      </w:pPr>
      <w:r w:rsidRPr="00C86C8A">
        <w:rPr>
          <w:rFonts w:asciiTheme="majorHAnsi" w:eastAsia="Moulpali" w:hAnsiTheme="majorHAnsi" w:cstheme="majorHAnsi"/>
          <w:noProof/>
          <w:sz w:val="24"/>
          <w:szCs w:val="24"/>
        </w:rPr>
        <w:drawing>
          <wp:inline distT="0" distB="0" distL="0" distR="0" wp14:anchorId="06E904F8" wp14:editId="347052EB">
            <wp:extent cx="5639289" cy="3711262"/>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9289" cy="3711262"/>
                    </a:xfrm>
                    <a:prstGeom prst="rect">
                      <a:avLst/>
                    </a:prstGeom>
                  </pic:spPr>
                </pic:pic>
              </a:graphicData>
            </a:graphic>
          </wp:inline>
        </w:drawing>
      </w:r>
    </w:p>
    <w:p w14:paraId="7C6AB174" w14:textId="34864387"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P=0.002</w:t>
      </w:r>
    </w:p>
    <w:p w14:paraId="1DD96298" w14:textId="30B37EE4" w:rsidR="005D0517" w:rsidRPr="005D0517" w:rsidRDefault="00C86C8A" w:rsidP="005D0517">
      <w:pPr>
        <w:tabs>
          <w:tab w:val="center" w:pos="4465"/>
        </w:tabs>
        <w:spacing w:line="259" w:lineRule="auto"/>
        <w:rPr>
          <w:rFonts w:asciiTheme="majorHAnsi" w:eastAsia="Moulpali" w:hAnsiTheme="majorHAnsi" w:cstheme="majorHAnsi"/>
          <w:sz w:val="24"/>
          <w:szCs w:val="24"/>
        </w:rPr>
      </w:pPr>
      <w:r w:rsidRPr="00C86C8A">
        <w:rPr>
          <w:rFonts w:asciiTheme="majorHAnsi" w:eastAsia="Moulpali" w:hAnsiTheme="majorHAnsi" w:cstheme="majorHAnsi"/>
          <w:noProof/>
          <w:sz w:val="24"/>
          <w:szCs w:val="24"/>
        </w:rPr>
        <w:lastRenderedPageBreak/>
        <w:drawing>
          <wp:inline distT="0" distB="0" distL="0" distR="0" wp14:anchorId="7117B9E1" wp14:editId="3642F0C3">
            <wp:extent cx="5608806" cy="375698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8806" cy="3756986"/>
                    </a:xfrm>
                    <a:prstGeom prst="rect">
                      <a:avLst/>
                    </a:prstGeom>
                  </pic:spPr>
                </pic:pic>
              </a:graphicData>
            </a:graphic>
          </wp:inline>
        </w:drawing>
      </w:r>
    </w:p>
    <w:p w14:paraId="343B3F53" w14:textId="73EAD52F"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P=0.009</w:t>
      </w:r>
    </w:p>
    <w:p w14:paraId="13016443" w14:textId="27A67A20" w:rsidR="005D0517" w:rsidRPr="005D0517" w:rsidRDefault="00C86C8A" w:rsidP="005D0517">
      <w:pPr>
        <w:tabs>
          <w:tab w:val="center" w:pos="4465"/>
        </w:tabs>
        <w:spacing w:line="259" w:lineRule="auto"/>
        <w:rPr>
          <w:rFonts w:asciiTheme="majorHAnsi" w:eastAsia="Moulpali" w:hAnsiTheme="majorHAnsi" w:cstheme="majorHAnsi"/>
          <w:sz w:val="24"/>
          <w:szCs w:val="24"/>
        </w:rPr>
      </w:pPr>
      <w:r w:rsidRPr="00C86C8A">
        <w:rPr>
          <w:rFonts w:asciiTheme="majorHAnsi" w:eastAsia="Moulpali" w:hAnsiTheme="majorHAnsi" w:cstheme="majorHAnsi"/>
          <w:noProof/>
          <w:sz w:val="24"/>
          <w:szCs w:val="24"/>
        </w:rPr>
        <w:drawing>
          <wp:inline distT="0" distB="0" distL="0" distR="0" wp14:anchorId="38A7F119" wp14:editId="14FEB57D">
            <wp:extent cx="5670550" cy="3742690"/>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0550" cy="3742690"/>
                    </a:xfrm>
                    <a:prstGeom prst="rect">
                      <a:avLst/>
                    </a:prstGeom>
                  </pic:spPr>
                </pic:pic>
              </a:graphicData>
            </a:graphic>
          </wp:inline>
        </w:drawing>
      </w:r>
    </w:p>
    <w:p w14:paraId="5FF925F2" w14:textId="2A011A16" w:rsidR="005D0517" w:rsidRDefault="005D0517" w:rsidP="005D0517">
      <w:pPr>
        <w:pStyle w:val="Prrafodelista"/>
        <w:numPr>
          <w:ilvl w:val="1"/>
          <w:numId w:val="2"/>
        </w:num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P=0.1</w:t>
      </w:r>
    </w:p>
    <w:p w14:paraId="07528CBF" w14:textId="1AE7CDE2" w:rsidR="005D0517" w:rsidRPr="005D0517" w:rsidRDefault="00602300" w:rsidP="005D0517">
      <w:pPr>
        <w:tabs>
          <w:tab w:val="center" w:pos="4465"/>
        </w:tabs>
        <w:spacing w:line="259" w:lineRule="auto"/>
        <w:rPr>
          <w:rFonts w:asciiTheme="majorHAnsi" w:eastAsia="Moulpali" w:hAnsiTheme="majorHAnsi" w:cstheme="majorHAnsi"/>
          <w:sz w:val="24"/>
          <w:szCs w:val="24"/>
        </w:rPr>
      </w:pPr>
      <w:r w:rsidRPr="00602300">
        <w:rPr>
          <w:rFonts w:asciiTheme="majorHAnsi" w:eastAsia="Moulpali" w:hAnsiTheme="majorHAnsi" w:cstheme="majorHAnsi"/>
          <w:noProof/>
          <w:sz w:val="24"/>
          <w:szCs w:val="24"/>
        </w:rPr>
        <w:lastRenderedPageBreak/>
        <w:drawing>
          <wp:inline distT="0" distB="0" distL="0" distR="0" wp14:anchorId="49D20914" wp14:editId="5EFFAA25">
            <wp:extent cx="5670550" cy="3800475"/>
            <wp:effectExtent l="0" t="0" r="635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0550" cy="3800475"/>
                    </a:xfrm>
                    <a:prstGeom prst="rect">
                      <a:avLst/>
                    </a:prstGeom>
                  </pic:spPr>
                </pic:pic>
              </a:graphicData>
            </a:graphic>
          </wp:inline>
        </w:drawing>
      </w:r>
    </w:p>
    <w:p w14:paraId="52F6F4DD" w14:textId="364F7975" w:rsidR="005D0517" w:rsidRPr="005D0517" w:rsidRDefault="00602300" w:rsidP="005D0517">
      <w:pPr>
        <w:tabs>
          <w:tab w:val="center" w:pos="4465"/>
        </w:tabs>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Como podemos observar la red evoluciona hacia una campana de Gauss confirmando la distribución de grados teórica de una red aleatoria</w:t>
      </w:r>
    </w:p>
    <w:p w14:paraId="51087900" w14:textId="77777777" w:rsidR="005D0517" w:rsidRPr="004C1691" w:rsidRDefault="005D0517" w:rsidP="004C1691">
      <w:pPr>
        <w:tabs>
          <w:tab w:val="center" w:pos="4465"/>
        </w:tabs>
        <w:spacing w:line="259" w:lineRule="auto"/>
        <w:rPr>
          <w:rFonts w:asciiTheme="majorHAnsi" w:eastAsia="Moulpali" w:hAnsiTheme="majorHAnsi" w:cstheme="majorHAnsi"/>
          <w:sz w:val="24"/>
          <w:szCs w:val="24"/>
        </w:rPr>
      </w:pPr>
    </w:p>
    <w:p w14:paraId="14C9E758" w14:textId="04369CE2" w:rsidR="00A31782" w:rsidRDefault="00602300" w:rsidP="75000A22">
      <w:pPr>
        <w:spacing w:line="259" w:lineRule="auto"/>
        <w:rPr>
          <w:rFonts w:asciiTheme="majorHAnsi" w:eastAsia="Moulpali" w:hAnsiTheme="majorHAnsi" w:cstheme="majorBidi"/>
          <w:sz w:val="24"/>
          <w:szCs w:val="24"/>
        </w:rPr>
      </w:pPr>
      <w:r>
        <w:rPr>
          <w:rFonts w:asciiTheme="majorHAnsi" w:eastAsia="Moulpali" w:hAnsiTheme="majorHAnsi" w:cstheme="majorBidi"/>
          <w:sz w:val="24"/>
          <w:szCs w:val="24"/>
        </w:rPr>
        <w:t xml:space="preserve">Si utilizamos </w:t>
      </w:r>
      <w:r w:rsidR="004C1691">
        <w:rPr>
          <w:rFonts w:asciiTheme="majorHAnsi" w:eastAsia="Moulpali" w:hAnsiTheme="majorHAnsi" w:cstheme="majorBidi"/>
          <w:sz w:val="24"/>
          <w:szCs w:val="24"/>
        </w:rPr>
        <w:t xml:space="preserve">Gephi podemos mostrar las redes de una forma amigable para analizar el crecimiento de la red, para esta visualización se </w:t>
      </w:r>
      <w:r w:rsidR="00A31782">
        <w:rPr>
          <w:rFonts w:asciiTheme="majorHAnsi" w:eastAsia="Moulpali" w:hAnsiTheme="majorHAnsi" w:cstheme="majorBidi"/>
          <w:sz w:val="24"/>
          <w:szCs w:val="24"/>
        </w:rPr>
        <w:t xml:space="preserve">asocia el tamaño al grado de cada nodo y el color a la distribución de grados. </w:t>
      </w:r>
    </w:p>
    <w:tbl>
      <w:tblPr>
        <w:tblStyle w:val="Tablaconcuadrcula"/>
        <w:tblW w:w="0" w:type="auto"/>
        <w:tblLayout w:type="fixed"/>
        <w:tblLook w:val="06A0" w:firstRow="1" w:lastRow="0" w:firstColumn="1" w:lastColumn="0" w:noHBand="1" w:noVBand="1"/>
      </w:tblPr>
      <w:tblGrid>
        <w:gridCol w:w="2232"/>
        <w:gridCol w:w="2232"/>
        <w:gridCol w:w="2232"/>
        <w:gridCol w:w="2232"/>
      </w:tblGrid>
      <w:tr w:rsidR="75000A22" w14:paraId="2F7897CB" w14:textId="77777777" w:rsidTr="004C1691">
        <w:trPr>
          <w:trHeight w:val="424"/>
        </w:trPr>
        <w:tc>
          <w:tcPr>
            <w:tcW w:w="2232" w:type="dxa"/>
            <w:tcBorders>
              <w:tl2br w:val="single" w:sz="4" w:space="0" w:color="auto"/>
            </w:tcBorders>
          </w:tcPr>
          <w:p w14:paraId="7A0F38F2" w14:textId="5F2076EA" w:rsidR="75000A22" w:rsidRDefault="004C1691" w:rsidP="75000A22">
            <w:r>
              <w:t xml:space="preserve">                                     N P</w:t>
            </w:r>
          </w:p>
        </w:tc>
        <w:tc>
          <w:tcPr>
            <w:tcW w:w="2232" w:type="dxa"/>
          </w:tcPr>
          <w:p w14:paraId="7B01E49C" w14:textId="4BCF4A79" w:rsidR="75000A22" w:rsidRDefault="75000A22" w:rsidP="75000A22">
            <w:r>
              <w:t>500</w:t>
            </w:r>
          </w:p>
        </w:tc>
        <w:tc>
          <w:tcPr>
            <w:tcW w:w="2232" w:type="dxa"/>
          </w:tcPr>
          <w:p w14:paraId="470956CA" w14:textId="41AB58D9" w:rsidR="75000A22" w:rsidRDefault="75000A22" w:rsidP="75000A22">
            <w:r>
              <w:t>1000</w:t>
            </w:r>
          </w:p>
        </w:tc>
        <w:tc>
          <w:tcPr>
            <w:tcW w:w="2232" w:type="dxa"/>
          </w:tcPr>
          <w:p w14:paraId="57941D87" w14:textId="64146F47" w:rsidR="75000A22" w:rsidRDefault="75000A22" w:rsidP="75000A22">
            <w:r>
              <w:t>5000</w:t>
            </w:r>
          </w:p>
        </w:tc>
      </w:tr>
      <w:tr w:rsidR="75000A22" w14:paraId="5E517B61" w14:textId="77777777" w:rsidTr="75000A22">
        <w:tc>
          <w:tcPr>
            <w:tcW w:w="2232" w:type="dxa"/>
          </w:tcPr>
          <w:p w14:paraId="76799190" w14:textId="47CD7CAD" w:rsidR="75000A22" w:rsidRDefault="75000A22" w:rsidP="75000A22">
            <w:r>
              <w:t>Conected</w:t>
            </w:r>
            <w:r w:rsidR="004C1691">
              <w:t xml:space="preserve"> (0,001)</w:t>
            </w:r>
          </w:p>
        </w:tc>
        <w:tc>
          <w:tcPr>
            <w:tcW w:w="2232" w:type="dxa"/>
          </w:tcPr>
          <w:p w14:paraId="55797770" w14:textId="7326EDFD" w:rsidR="75000A22" w:rsidRDefault="75000A22" w:rsidP="75000A22">
            <w:r>
              <w:rPr>
                <w:noProof/>
              </w:rPr>
              <w:drawing>
                <wp:inline distT="0" distB="0" distL="0" distR="0" wp14:anchorId="56D06279" wp14:editId="3058C39F">
                  <wp:extent cx="1182480" cy="1135673"/>
                  <wp:effectExtent l="0" t="0" r="0" b="0"/>
                  <wp:docPr id="950008918"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82480" cy="1135673"/>
                          </a:xfrm>
                          <a:prstGeom prst="rect">
                            <a:avLst/>
                          </a:prstGeom>
                        </pic:spPr>
                      </pic:pic>
                    </a:graphicData>
                  </a:graphic>
                </wp:inline>
              </w:drawing>
            </w:r>
          </w:p>
        </w:tc>
        <w:tc>
          <w:tcPr>
            <w:tcW w:w="2232" w:type="dxa"/>
          </w:tcPr>
          <w:p w14:paraId="522BCDF9" w14:textId="045DD26D" w:rsidR="75000A22" w:rsidRDefault="75000A22" w:rsidP="75000A22">
            <w:r>
              <w:rPr>
                <w:noProof/>
              </w:rPr>
              <w:drawing>
                <wp:inline distT="0" distB="0" distL="0" distR="0" wp14:anchorId="6FAA9FD4" wp14:editId="153FCC6B">
                  <wp:extent cx="1123950" cy="1116925"/>
                  <wp:effectExtent l="0" t="0" r="0" b="0"/>
                  <wp:docPr id="103419314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23950" cy="1116925"/>
                          </a:xfrm>
                          <a:prstGeom prst="rect">
                            <a:avLst/>
                          </a:prstGeom>
                        </pic:spPr>
                      </pic:pic>
                    </a:graphicData>
                  </a:graphic>
                </wp:inline>
              </w:drawing>
            </w:r>
          </w:p>
        </w:tc>
        <w:tc>
          <w:tcPr>
            <w:tcW w:w="2232" w:type="dxa"/>
          </w:tcPr>
          <w:p w14:paraId="4D59855D" w14:textId="6D8AC513" w:rsidR="75000A22" w:rsidRDefault="75000A22" w:rsidP="75000A22">
            <w:r>
              <w:rPr>
                <w:noProof/>
              </w:rPr>
              <w:drawing>
                <wp:inline distT="0" distB="0" distL="0" distR="0" wp14:anchorId="4D43632F" wp14:editId="63722E96">
                  <wp:extent cx="1219200" cy="1206500"/>
                  <wp:effectExtent l="0" t="0" r="0" b="0"/>
                  <wp:docPr id="320359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19200" cy="1206500"/>
                          </a:xfrm>
                          <a:prstGeom prst="rect">
                            <a:avLst/>
                          </a:prstGeom>
                        </pic:spPr>
                      </pic:pic>
                    </a:graphicData>
                  </a:graphic>
                </wp:inline>
              </w:drawing>
            </w:r>
          </w:p>
        </w:tc>
      </w:tr>
      <w:tr w:rsidR="75000A22" w14:paraId="72A86D89" w14:textId="77777777" w:rsidTr="75000A22">
        <w:tc>
          <w:tcPr>
            <w:tcW w:w="2232" w:type="dxa"/>
          </w:tcPr>
          <w:p w14:paraId="3D38C321" w14:textId="346BB3DD" w:rsidR="75000A22" w:rsidRDefault="75000A22" w:rsidP="75000A22">
            <w:r>
              <w:t>Critical</w:t>
            </w:r>
            <w:r w:rsidR="004C1691">
              <w:t xml:space="preserve"> (0,002)</w:t>
            </w:r>
          </w:p>
        </w:tc>
        <w:tc>
          <w:tcPr>
            <w:tcW w:w="2232" w:type="dxa"/>
          </w:tcPr>
          <w:p w14:paraId="5CE87D16" w14:textId="106B677B" w:rsidR="75000A22" w:rsidRDefault="75000A22" w:rsidP="75000A22">
            <w:r>
              <w:rPr>
                <w:noProof/>
              </w:rPr>
              <w:drawing>
                <wp:inline distT="0" distB="0" distL="0" distR="0" wp14:anchorId="43B9C169" wp14:editId="39A4FBC2">
                  <wp:extent cx="1115915" cy="1088017"/>
                  <wp:effectExtent l="0" t="0" r="0" b="0"/>
                  <wp:docPr id="21330158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15915" cy="1088017"/>
                          </a:xfrm>
                          <a:prstGeom prst="rect">
                            <a:avLst/>
                          </a:prstGeom>
                        </pic:spPr>
                      </pic:pic>
                    </a:graphicData>
                  </a:graphic>
                </wp:inline>
              </w:drawing>
            </w:r>
          </w:p>
        </w:tc>
        <w:tc>
          <w:tcPr>
            <w:tcW w:w="2232" w:type="dxa"/>
          </w:tcPr>
          <w:p w14:paraId="0953AAB2" w14:textId="2D4BC1F4" w:rsidR="75000A22" w:rsidRDefault="75000A22" w:rsidP="75000A22">
            <w:r>
              <w:rPr>
                <w:noProof/>
              </w:rPr>
              <w:drawing>
                <wp:inline distT="0" distB="0" distL="0" distR="0" wp14:anchorId="0E97F225" wp14:editId="492C1520">
                  <wp:extent cx="1206230" cy="1181100"/>
                  <wp:effectExtent l="0" t="0" r="0" b="0"/>
                  <wp:docPr id="710095894"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06230" cy="1181100"/>
                          </a:xfrm>
                          <a:prstGeom prst="rect">
                            <a:avLst/>
                          </a:prstGeom>
                        </pic:spPr>
                      </pic:pic>
                    </a:graphicData>
                  </a:graphic>
                </wp:inline>
              </w:drawing>
            </w:r>
          </w:p>
        </w:tc>
        <w:tc>
          <w:tcPr>
            <w:tcW w:w="2232" w:type="dxa"/>
          </w:tcPr>
          <w:p w14:paraId="31339AD5" w14:textId="6B115A69" w:rsidR="75000A22" w:rsidRDefault="75000A22" w:rsidP="75000A22">
            <w:r>
              <w:rPr>
                <w:noProof/>
              </w:rPr>
              <w:drawing>
                <wp:inline distT="0" distB="0" distL="0" distR="0" wp14:anchorId="3EA0C468" wp14:editId="0700595C">
                  <wp:extent cx="1209675" cy="1181953"/>
                  <wp:effectExtent l="0" t="0" r="0" b="0"/>
                  <wp:docPr id="598205173"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09675" cy="1181953"/>
                          </a:xfrm>
                          <a:prstGeom prst="rect">
                            <a:avLst/>
                          </a:prstGeom>
                        </pic:spPr>
                      </pic:pic>
                    </a:graphicData>
                  </a:graphic>
                </wp:inline>
              </w:drawing>
            </w:r>
          </w:p>
        </w:tc>
      </w:tr>
      <w:tr w:rsidR="75000A22" w14:paraId="3E7A31B0" w14:textId="77777777" w:rsidTr="00571B42">
        <w:trPr>
          <w:trHeight w:val="1919"/>
        </w:trPr>
        <w:tc>
          <w:tcPr>
            <w:tcW w:w="2232" w:type="dxa"/>
          </w:tcPr>
          <w:p w14:paraId="24771B02" w14:textId="2BEBD3A6" w:rsidR="75000A22" w:rsidRDefault="75000A22" w:rsidP="75000A22">
            <w:r>
              <w:lastRenderedPageBreak/>
              <w:t>Subcritical</w:t>
            </w:r>
            <w:r w:rsidR="004C1691">
              <w:t xml:space="preserve"> (0,009)</w:t>
            </w:r>
          </w:p>
        </w:tc>
        <w:tc>
          <w:tcPr>
            <w:tcW w:w="2232" w:type="dxa"/>
          </w:tcPr>
          <w:p w14:paraId="69D68CEA" w14:textId="06823084" w:rsidR="75000A22" w:rsidRDefault="75000A22" w:rsidP="75000A22">
            <w:r>
              <w:rPr>
                <w:noProof/>
              </w:rPr>
              <w:drawing>
                <wp:inline distT="0" distB="0" distL="0" distR="0" wp14:anchorId="04DB4AA5" wp14:editId="135C686B">
                  <wp:extent cx="1162050" cy="1142682"/>
                  <wp:effectExtent l="0" t="0" r="0" b="0"/>
                  <wp:docPr id="156909386"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62050" cy="1142682"/>
                          </a:xfrm>
                          <a:prstGeom prst="rect">
                            <a:avLst/>
                          </a:prstGeom>
                        </pic:spPr>
                      </pic:pic>
                    </a:graphicData>
                  </a:graphic>
                </wp:inline>
              </w:drawing>
            </w:r>
          </w:p>
        </w:tc>
        <w:tc>
          <w:tcPr>
            <w:tcW w:w="2232" w:type="dxa"/>
          </w:tcPr>
          <w:p w14:paraId="1EF7CF4E" w14:textId="3F8D984A" w:rsidR="75000A22" w:rsidRDefault="75000A22" w:rsidP="75000A22">
            <w:r>
              <w:rPr>
                <w:noProof/>
              </w:rPr>
              <w:drawing>
                <wp:inline distT="0" distB="0" distL="0" distR="0" wp14:anchorId="0C6B11A1" wp14:editId="2441F7D0">
                  <wp:extent cx="1011800" cy="952778"/>
                  <wp:effectExtent l="0" t="0" r="0" b="0"/>
                  <wp:docPr id="1049992392"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11800" cy="952778"/>
                          </a:xfrm>
                          <a:prstGeom prst="rect">
                            <a:avLst/>
                          </a:prstGeom>
                        </pic:spPr>
                      </pic:pic>
                    </a:graphicData>
                  </a:graphic>
                </wp:inline>
              </w:drawing>
            </w:r>
          </w:p>
        </w:tc>
        <w:tc>
          <w:tcPr>
            <w:tcW w:w="2232" w:type="dxa"/>
          </w:tcPr>
          <w:p w14:paraId="5476F63D" w14:textId="15B60DBA" w:rsidR="75000A22" w:rsidRDefault="75000A22" w:rsidP="75000A22">
            <w:r>
              <w:rPr>
                <w:noProof/>
              </w:rPr>
              <w:drawing>
                <wp:inline distT="0" distB="0" distL="0" distR="0" wp14:anchorId="758C856F" wp14:editId="5D1E9EB8">
                  <wp:extent cx="1228725" cy="1210806"/>
                  <wp:effectExtent l="0" t="0" r="0" b="0"/>
                  <wp:docPr id="1661118810"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8725" cy="1210806"/>
                          </a:xfrm>
                          <a:prstGeom prst="rect">
                            <a:avLst/>
                          </a:prstGeom>
                        </pic:spPr>
                      </pic:pic>
                    </a:graphicData>
                  </a:graphic>
                </wp:inline>
              </w:drawing>
            </w:r>
          </w:p>
        </w:tc>
      </w:tr>
      <w:tr w:rsidR="75000A22" w14:paraId="3F8371E1" w14:textId="77777777" w:rsidTr="004C1691">
        <w:trPr>
          <w:trHeight w:val="1984"/>
        </w:trPr>
        <w:tc>
          <w:tcPr>
            <w:tcW w:w="2232" w:type="dxa"/>
          </w:tcPr>
          <w:p w14:paraId="7471F87D" w14:textId="72948483" w:rsidR="75000A22" w:rsidRDefault="75000A22" w:rsidP="75000A22">
            <w:r>
              <w:t>Supercritical</w:t>
            </w:r>
            <w:r w:rsidR="004C1691">
              <w:t xml:space="preserve"> (0,1)</w:t>
            </w:r>
          </w:p>
        </w:tc>
        <w:tc>
          <w:tcPr>
            <w:tcW w:w="2232" w:type="dxa"/>
          </w:tcPr>
          <w:p w14:paraId="001AD9BF" w14:textId="613D84FC" w:rsidR="75000A22" w:rsidRDefault="75000A22" w:rsidP="75000A22">
            <w:r>
              <w:rPr>
                <w:noProof/>
              </w:rPr>
              <w:drawing>
                <wp:inline distT="0" distB="0" distL="0" distR="0" wp14:anchorId="7104A2CF" wp14:editId="57B8B0E8">
                  <wp:extent cx="1104900" cy="1088787"/>
                  <wp:effectExtent l="0" t="0" r="0" b="0"/>
                  <wp:docPr id="8479171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04900" cy="1088787"/>
                          </a:xfrm>
                          <a:prstGeom prst="rect">
                            <a:avLst/>
                          </a:prstGeom>
                        </pic:spPr>
                      </pic:pic>
                    </a:graphicData>
                  </a:graphic>
                </wp:inline>
              </w:drawing>
            </w:r>
          </w:p>
        </w:tc>
        <w:tc>
          <w:tcPr>
            <w:tcW w:w="2232" w:type="dxa"/>
          </w:tcPr>
          <w:p w14:paraId="060D2307" w14:textId="4EC0C787" w:rsidR="75000A22" w:rsidRDefault="75000A22" w:rsidP="75000A22">
            <w:r>
              <w:rPr>
                <w:noProof/>
              </w:rPr>
              <w:drawing>
                <wp:inline distT="0" distB="0" distL="0" distR="0" wp14:anchorId="6E81D6C6" wp14:editId="30D7D444">
                  <wp:extent cx="1097216" cy="1088072"/>
                  <wp:effectExtent l="0" t="0" r="0" b="0"/>
                  <wp:docPr id="1248038169"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97216" cy="1088072"/>
                          </a:xfrm>
                          <a:prstGeom prst="rect">
                            <a:avLst/>
                          </a:prstGeom>
                        </pic:spPr>
                      </pic:pic>
                    </a:graphicData>
                  </a:graphic>
                </wp:inline>
              </w:drawing>
            </w:r>
          </w:p>
        </w:tc>
        <w:tc>
          <w:tcPr>
            <w:tcW w:w="2232" w:type="dxa"/>
          </w:tcPr>
          <w:p w14:paraId="63304125" w14:textId="63DC2818" w:rsidR="75000A22" w:rsidRDefault="75000A22" w:rsidP="75000A22">
            <w:r>
              <w:rPr>
                <w:noProof/>
              </w:rPr>
              <w:drawing>
                <wp:inline distT="0" distB="0" distL="0" distR="0" wp14:anchorId="4902C202" wp14:editId="1DCF38C0">
                  <wp:extent cx="1266959" cy="1235285"/>
                  <wp:effectExtent l="0" t="0" r="0" b="0"/>
                  <wp:docPr id="221194240" name="Picture"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66959" cy="1235285"/>
                          </a:xfrm>
                          <a:prstGeom prst="rect">
                            <a:avLst/>
                          </a:prstGeom>
                        </pic:spPr>
                      </pic:pic>
                    </a:graphicData>
                  </a:graphic>
                </wp:inline>
              </w:drawing>
            </w:r>
          </w:p>
        </w:tc>
      </w:tr>
    </w:tbl>
    <w:p w14:paraId="383AA71A" w14:textId="3E2D4260" w:rsidR="75000A22" w:rsidRDefault="75000A22" w:rsidP="75000A22">
      <w:pPr>
        <w:spacing w:line="259" w:lineRule="auto"/>
        <w:rPr>
          <w:rFonts w:asciiTheme="majorHAnsi" w:eastAsia="Moulpali" w:hAnsiTheme="majorHAnsi" w:cstheme="majorBidi"/>
          <w:sz w:val="24"/>
          <w:szCs w:val="24"/>
        </w:rPr>
      </w:pPr>
    </w:p>
    <w:p w14:paraId="69582029" w14:textId="2E9F6109" w:rsidR="00602300" w:rsidRDefault="00602300" w:rsidP="75000A22">
      <w:pPr>
        <w:spacing w:line="259" w:lineRule="auto"/>
        <w:rPr>
          <w:rFonts w:asciiTheme="majorHAnsi" w:eastAsia="Moulpali" w:hAnsiTheme="majorHAnsi" w:cstheme="majorBidi"/>
          <w:sz w:val="24"/>
          <w:szCs w:val="24"/>
        </w:rPr>
      </w:pPr>
      <w:r w:rsidRPr="75000A22">
        <w:rPr>
          <w:rFonts w:asciiTheme="majorHAnsi" w:eastAsia="Moulpali" w:hAnsiTheme="majorHAnsi" w:cstheme="majorBidi"/>
          <w:sz w:val="24"/>
          <w:szCs w:val="24"/>
        </w:rPr>
        <w:t xml:space="preserve">Podemos comprobar </w:t>
      </w:r>
      <w:r>
        <w:rPr>
          <w:rFonts w:asciiTheme="majorHAnsi" w:eastAsia="Moulpali" w:hAnsiTheme="majorHAnsi" w:cstheme="majorBidi"/>
          <w:sz w:val="24"/>
          <w:szCs w:val="24"/>
        </w:rPr>
        <w:t>como la mayoría de los nodos tienen un grado similar según aumentamos el valor de la probabilidad y la cantidad de los nodos.</w:t>
      </w:r>
    </w:p>
    <w:p w14:paraId="296FEF7D" w14:textId="77777777" w:rsidR="000C4ED1" w:rsidRPr="00FC5B64" w:rsidRDefault="000C4ED1">
      <w:pPr>
        <w:spacing w:line="259" w:lineRule="auto"/>
        <w:rPr>
          <w:rFonts w:asciiTheme="majorHAnsi" w:eastAsia="Moulpali" w:hAnsiTheme="majorHAnsi" w:cstheme="majorHAnsi"/>
          <w:sz w:val="24"/>
          <w:szCs w:val="24"/>
        </w:rPr>
      </w:pPr>
    </w:p>
    <w:p w14:paraId="7194DBDC" w14:textId="467029B9" w:rsidR="000C4ED1" w:rsidRPr="00571B42" w:rsidRDefault="00571B42" w:rsidP="00571B42">
      <w:pPr>
        <w:pStyle w:val="Ttulo1"/>
        <w:numPr>
          <w:ilvl w:val="0"/>
          <w:numId w:val="4"/>
        </w:numPr>
      </w:pPr>
      <w:bookmarkStart w:id="38" w:name="_Toc11754001"/>
      <w:r w:rsidRPr="00571B42">
        <w:t>Repositorio</w:t>
      </w:r>
      <w:bookmarkEnd w:id="38"/>
    </w:p>
    <w:p w14:paraId="769D0D3C" w14:textId="1F8D6D8E" w:rsidR="000C4ED1" w:rsidRPr="00FC5B64" w:rsidRDefault="00571B42">
      <w:pPr>
        <w:spacing w:line="259" w:lineRule="auto"/>
        <w:rPr>
          <w:rFonts w:asciiTheme="majorHAnsi" w:eastAsia="Moulpali" w:hAnsiTheme="majorHAnsi" w:cstheme="majorHAnsi"/>
          <w:sz w:val="24"/>
          <w:szCs w:val="24"/>
        </w:rPr>
      </w:pPr>
      <w:r>
        <w:rPr>
          <w:rFonts w:asciiTheme="majorHAnsi" w:eastAsia="Moulpali" w:hAnsiTheme="majorHAnsi" w:cstheme="majorHAnsi"/>
          <w:sz w:val="24"/>
          <w:szCs w:val="24"/>
        </w:rPr>
        <w:t xml:space="preserve">Los materiales y programas utilizados en la realización de este documento se encuentran disponibles en el repositorio: </w:t>
      </w:r>
      <w:hyperlink r:id="rId49" w:history="1">
        <w:r w:rsidRPr="002C12DB">
          <w:rPr>
            <w:rStyle w:val="Hipervnculo"/>
            <w:rFonts w:asciiTheme="majorHAnsi" w:eastAsia="Moulpali" w:hAnsiTheme="majorHAnsi" w:cstheme="majorHAnsi"/>
            <w:sz w:val="24"/>
            <w:szCs w:val="24"/>
          </w:rPr>
          <w:t>https://github.com/victordpc/SOC/tree/master/P02</w:t>
        </w:r>
      </w:hyperlink>
      <w:r>
        <w:rPr>
          <w:rFonts w:asciiTheme="majorHAnsi" w:eastAsia="Moulpali" w:hAnsiTheme="majorHAnsi" w:cstheme="majorHAnsi"/>
          <w:sz w:val="24"/>
          <w:szCs w:val="24"/>
        </w:rPr>
        <w:t xml:space="preserve"> </w:t>
      </w:r>
    </w:p>
    <w:sectPr w:rsidR="000C4ED1" w:rsidRPr="00FC5B64">
      <w:pgSz w:w="11906" w:h="16838"/>
      <w:pgMar w:top="1417" w:right="1701" w:bottom="1417" w:left="1275"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oulpal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A17C4A"/>
    <w:multiLevelType w:val="multilevel"/>
    <w:tmpl w:val="CC4C081A"/>
    <w:lvl w:ilvl="0">
      <w:start w:val="1"/>
      <w:numFmt w:val="decimal"/>
      <w:lvlText w:val="%1."/>
      <w:lvlJc w:val="left"/>
      <w:pPr>
        <w:ind w:left="720" w:hanging="360"/>
      </w:pPr>
      <w:rPr>
        <w:rFonts w:ascii="Calibri" w:eastAsia="Calibri" w:hAnsi="Calibri" w:cs="Calibri"/>
      </w:rPr>
    </w:lvl>
    <w:lvl w:ilvl="1">
      <w:start w:val="1"/>
      <w:numFmt w:val="decimal"/>
      <w:lvlText w:val="%1.%2."/>
      <w:lvlJc w:val="left"/>
      <w:pPr>
        <w:ind w:left="780" w:hanging="420"/>
      </w:pPr>
      <w:rPr>
        <w:sz w:val="28"/>
        <w:szCs w:val="28"/>
      </w:rPr>
    </w:lvl>
    <w:lvl w:ilvl="2">
      <w:start w:val="1"/>
      <w:numFmt w:val="decimal"/>
      <w:lvlText w:val="%1.%2.%3."/>
      <w:lvlJc w:val="left"/>
      <w:pPr>
        <w:ind w:left="1080" w:hanging="720"/>
      </w:pPr>
      <w:rPr>
        <w:sz w:val="28"/>
        <w:szCs w:val="28"/>
      </w:rPr>
    </w:lvl>
    <w:lvl w:ilvl="3">
      <w:start w:val="1"/>
      <w:numFmt w:val="decimal"/>
      <w:lvlText w:val="%1.%2.%3.%4."/>
      <w:lvlJc w:val="left"/>
      <w:pPr>
        <w:ind w:left="1080" w:hanging="720"/>
      </w:pPr>
      <w:rPr>
        <w:sz w:val="28"/>
        <w:szCs w:val="28"/>
      </w:rPr>
    </w:lvl>
    <w:lvl w:ilvl="4">
      <w:start w:val="1"/>
      <w:numFmt w:val="decimal"/>
      <w:lvlText w:val="%1.%2.%3.%4.%5."/>
      <w:lvlJc w:val="left"/>
      <w:pPr>
        <w:ind w:left="1440" w:hanging="1080"/>
      </w:pPr>
      <w:rPr>
        <w:sz w:val="28"/>
        <w:szCs w:val="28"/>
      </w:rPr>
    </w:lvl>
    <w:lvl w:ilvl="5">
      <w:start w:val="1"/>
      <w:numFmt w:val="decimal"/>
      <w:lvlText w:val="%1.%2.%3.%4.%5.%6."/>
      <w:lvlJc w:val="left"/>
      <w:pPr>
        <w:ind w:left="1440" w:hanging="1080"/>
      </w:pPr>
      <w:rPr>
        <w:sz w:val="28"/>
        <w:szCs w:val="28"/>
      </w:rPr>
    </w:lvl>
    <w:lvl w:ilvl="6">
      <w:start w:val="1"/>
      <w:numFmt w:val="decimal"/>
      <w:lvlText w:val="%1.%2.%3.%4.%5.%6.%7."/>
      <w:lvlJc w:val="left"/>
      <w:pPr>
        <w:ind w:left="1800" w:hanging="1440"/>
      </w:pPr>
      <w:rPr>
        <w:sz w:val="28"/>
        <w:szCs w:val="28"/>
      </w:rPr>
    </w:lvl>
    <w:lvl w:ilvl="7">
      <w:start w:val="1"/>
      <w:numFmt w:val="decimal"/>
      <w:lvlText w:val="%1.%2.%3.%4.%5.%6.%7.%8."/>
      <w:lvlJc w:val="left"/>
      <w:pPr>
        <w:ind w:left="1800" w:hanging="1440"/>
      </w:pPr>
      <w:rPr>
        <w:sz w:val="28"/>
        <w:szCs w:val="28"/>
      </w:rPr>
    </w:lvl>
    <w:lvl w:ilvl="8">
      <w:start w:val="1"/>
      <w:numFmt w:val="decimal"/>
      <w:lvlText w:val="%1.%2.%3.%4.%5.%6.%7.%8.%9."/>
      <w:lvlJc w:val="left"/>
      <w:pPr>
        <w:ind w:left="2160" w:hanging="1800"/>
      </w:pPr>
      <w:rPr>
        <w:sz w:val="28"/>
        <w:szCs w:val="28"/>
      </w:rPr>
    </w:lvl>
  </w:abstractNum>
  <w:abstractNum w:abstractNumId="1" w15:restartNumberingAfterBreak="0">
    <w:nsid w:val="232506CD"/>
    <w:multiLevelType w:val="multilevel"/>
    <w:tmpl w:val="CC4C081A"/>
    <w:lvl w:ilvl="0">
      <w:start w:val="1"/>
      <w:numFmt w:val="decimal"/>
      <w:lvlText w:val="%1."/>
      <w:lvlJc w:val="left"/>
      <w:pPr>
        <w:ind w:left="720" w:hanging="360"/>
      </w:pPr>
      <w:rPr>
        <w:rFonts w:ascii="Calibri" w:eastAsia="Calibri" w:hAnsi="Calibri" w:cs="Calibri"/>
      </w:rPr>
    </w:lvl>
    <w:lvl w:ilvl="1">
      <w:start w:val="1"/>
      <w:numFmt w:val="decimal"/>
      <w:lvlText w:val="%1.%2."/>
      <w:lvlJc w:val="left"/>
      <w:pPr>
        <w:ind w:left="780" w:hanging="420"/>
      </w:pPr>
      <w:rPr>
        <w:sz w:val="28"/>
        <w:szCs w:val="28"/>
      </w:rPr>
    </w:lvl>
    <w:lvl w:ilvl="2">
      <w:start w:val="1"/>
      <w:numFmt w:val="decimal"/>
      <w:lvlText w:val="%1.%2.%3."/>
      <w:lvlJc w:val="left"/>
      <w:pPr>
        <w:ind w:left="1080" w:hanging="720"/>
      </w:pPr>
      <w:rPr>
        <w:sz w:val="28"/>
        <w:szCs w:val="28"/>
      </w:rPr>
    </w:lvl>
    <w:lvl w:ilvl="3">
      <w:start w:val="1"/>
      <w:numFmt w:val="decimal"/>
      <w:lvlText w:val="%1.%2.%3.%4."/>
      <w:lvlJc w:val="left"/>
      <w:pPr>
        <w:ind w:left="1080" w:hanging="720"/>
      </w:pPr>
      <w:rPr>
        <w:sz w:val="28"/>
        <w:szCs w:val="28"/>
      </w:rPr>
    </w:lvl>
    <w:lvl w:ilvl="4">
      <w:start w:val="1"/>
      <w:numFmt w:val="decimal"/>
      <w:lvlText w:val="%1.%2.%3.%4.%5."/>
      <w:lvlJc w:val="left"/>
      <w:pPr>
        <w:ind w:left="1440" w:hanging="1080"/>
      </w:pPr>
      <w:rPr>
        <w:sz w:val="28"/>
        <w:szCs w:val="28"/>
      </w:rPr>
    </w:lvl>
    <w:lvl w:ilvl="5">
      <w:start w:val="1"/>
      <w:numFmt w:val="decimal"/>
      <w:lvlText w:val="%1.%2.%3.%4.%5.%6."/>
      <w:lvlJc w:val="left"/>
      <w:pPr>
        <w:ind w:left="1440" w:hanging="1080"/>
      </w:pPr>
      <w:rPr>
        <w:sz w:val="28"/>
        <w:szCs w:val="28"/>
      </w:rPr>
    </w:lvl>
    <w:lvl w:ilvl="6">
      <w:start w:val="1"/>
      <w:numFmt w:val="decimal"/>
      <w:lvlText w:val="%1.%2.%3.%4.%5.%6.%7."/>
      <w:lvlJc w:val="left"/>
      <w:pPr>
        <w:ind w:left="1800" w:hanging="1440"/>
      </w:pPr>
      <w:rPr>
        <w:sz w:val="28"/>
        <w:szCs w:val="28"/>
      </w:rPr>
    </w:lvl>
    <w:lvl w:ilvl="7">
      <w:start w:val="1"/>
      <w:numFmt w:val="decimal"/>
      <w:lvlText w:val="%1.%2.%3.%4.%5.%6.%7.%8."/>
      <w:lvlJc w:val="left"/>
      <w:pPr>
        <w:ind w:left="1800" w:hanging="1440"/>
      </w:pPr>
      <w:rPr>
        <w:sz w:val="28"/>
        <w:szCs w:val="28"/>
      </w:rPr>
    </w:lvl>
    <w:lvl w:ilvl="8">
      <w:start w:val="1"/>
      <w:numFmt w:val="decimal"/>
      <w:lvlText w:val="%1.%2.%3.%4.%5.%6.%7.%8.%9."/>
      <w:lvlJc w:val="left"/>
      <w:pPr>
        <w:ind w:left="2160" w:hanging="1800"/>
      </w:pPr>
      <w:rPr>
        <w:sz w:val="28"/>
        <w:szCs w:val="28"/>
      </w:rPr>
    </w:lvl>
  </w:abstractNum>
  <w:abstractNum w:abstractNumId="2" w15:restartNumberingAfterBreak="0">
    <w:nsid w:val="52A413CF"/>
    <w:multiLevelType w:val="hybridMultilevel"/>
    <w:tmpl w:val="7B666B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7FC2FED"/>
    <w:multiLevelType w:val="hybridMultilevel"/>
    <w:tmpl w:val="A1D288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0C4ED1"/>
    <w:rsid w:val="000346D8"/>
    <w:rsid w:val="000C4ED1"/>
    <w:rsid w:val="001E3B3B"/>
    <w:rsid w:val="004C1691"/>
    <w:rsid w:val="00571B42"/>
    <w:rsid w:val="005B1B99"/>
    <w:rsid w:val="005D0517"/>
    <w:rsid w:val="00602300"/>
    <w:rsid w:val="006603F8"/>
    <w:rsid w:val="00851718"/>
    <w:rsid w:val="00A31782"/>
    <w:rsid w:val="00B97921"/>
    <w:rsid w:val="00C86C8A"/>
    <w:rsid w:val="00CC531E"/>
    <w:rsid w:val="00D120DE"/>
    <w:rsid w:val="00E71348"/>
    <w:rsid w:val="00F51E07"/>
    <w:rsid w:val="00FC5B64"/>
    <w:rsid w:val="75000A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61505"/>
  <w15:docId w15:val="{4A3B928F-5F90-4573-AFF8-6FDC14EEF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ES"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concuadrcula5oscura-nfasis6">
    <w:name w:val="Grid Table 5 Dark Accent 6"/>
    <w:basedOn w:val="NormalTable0"/>
    <w:uiPriority w:val="5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108" w:type="dxa"/>
        <w:right w:w="108" w:type="dxa"/>
      </w:tblCellMar>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styleId="Prrafodelista">
    <w:name w:val="List Paragraph"/>
    <w:basedOn w:val="Normal"/>
    <w:uiPriority w:val="34"/>
    <w:qFormat/>
    <w:rsid w:val="005D0517"/>
    <w:pPr>
      <w:ind w:left="720"/>
      <w:contextualSpacing/>
    </w:pPr>
  </w:style>
  <w:style w:type="character" w:styleId="Hipervnculo">
    <w:name w:val="Hyperlink"/>
    <w:basedOn w:val="Fuentedeprrafopredeter"/>
    <w:uiPriority w:val="99"/>
    <w:unhideWhenUsed/>
    <w:rsid w:val="00571B42"/>
    <w:rPr>
      <w:color w:val="0000FF" w:themeColor="hyperlink"/>
      <w:u w:val="single"/>
    </w:rPr>
  </w:style>
  <w:style w:type="character" w:styleId="Mencinsinresolver">
    <w:name w:val="Unresolved Mention"/>
    <w:basedOn w:val="Fuentedeprrafopredeter"/>
    <w:uiPriority w:val="99"/>
    <w:semiHidden/>
    <w:unhideWhenUsed/>
    <w:rsid w:val="00571B42"/>
    <w:rPr>
      <w:color w:val="605E5C"/>
      <w:shd w:val="clear" w:color="auto" w:fill="E1DFDD"/>
    </w:rPr>
  </w:style>
  <w:style w:type="paragraph" w:styleId="TtuloTDC">
    <w:name w:val="TOC Heading"/>
    <w:basedOn w:val="Ttulo1"/>
    <w:next w:val="Normal"/>
    <w:uiPriority w:val="39"/>
    <w:unhideWhenUsed/>
    <w:qFormat/>
    <w:rsid w:val="00571B42"/>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571B42"/>
    <w:pPr>
      <w:spacing w:after="100"/>
    </w:pPr>
  </w:style>
  <w:style w:type="paragraph" w:styleId="TDC2">
    <w:name w:val="toc 2"/>
    <w:basedOn w:val="Normal"/>
    <w:next w:val="Normal"/>
    <w:autoRedefine/>
    <w:uiPriority w:val="39"/>
    <w:unhideWhenUsed/>
    <w:rsid w:val="00571B4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github.com/victordpc/SOC/tree/master/P02"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D818A-7586-43B8-883F-7FBD32055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19</Pages>
  <Words>1053</Words>
  <Characters>5794</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del Pino Castilla</cp:lastModifiedBy>
  <cp:revision>11</cp:revision>
  <cp:lastPrinted>2019-06-18T11:01:00Z</cp:lastPrinted>
  <dcterms:created xsi:type="dcterms:W3CDTF">2018-12-09T21:44:00Z</dcterms:created>
  <dcterms:modified xsi:type="dcterms:W3CDTF">2019-06-18T11:01:00Z</dcterms:modified>
</cp:coreProperties>
</file>